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8E" w:rsidRPr="007E3CF0" w:rsidRDefault="006C4B8E" w:rsidP="00BF03DA">
      <w:pPr>
        <w:spacing w:after="12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УТВЕРЖДАЮ</w:t>
      </w:r>
    </w:p>
    <w:p w:rsidR="006C4B8E" w:rsidRPr="007E3CF0" w:rsidRDefault="006C4B8E" w:rsidP="007B288A">
      <w:pPr>
        <w:spacing w:after="120"/>
        <w:ind w:left="5670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Председатель контрольно-счетной палаты Амурской области</w:t>
      </w:r>
    </w:p>
    <w:p w:rsidR="006C4B8E" w:rsidRPr="007E3CF0" w:rsidRDefault="006C4B8E" w:rsidP="00BF03DA">
      <w:pPr>
        <w:spacing w:after="12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_________________О.М. Бродская</w:t>
      </w:r>
    </w:p>
    <w:p w:rsidR="006C4B8E" w:rsidRPr="007E3CF0" w:rsidRDefault="006C4B8E" w:rsidP="00BF03DA">
      <w:pPr>
        <w:spacing w:after="12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«___» __________ 20___ г.</w:t>
      </w:r>
    </w:p>
    <w:p w:rsidR="00DD7D26" w:rsidRPr="007E3CF0" w:rsidRDefault="00DD7D26" w:rsidP="005E38A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D7D26" w:rsidRPr="007E3CF0" w:rsidRDefault="00DD7D26" w:rsidP="00EE50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CF0"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  <w:r w:rsidR="00EE50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4B8E" w:rsidRPr="007E3CF0" w:rsidRDefault="00DD7D26" w:rsidP="00EE50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 xml:space="preserve">государственного гражданского служащего, замещающего должность </w:t>
      </w:r>
    </w:p>
    <w:p w:rsidR="006C4B8E" w:rsidRPr="007E3CF0" w:rsidRDefault="006C4B8E" w:rsidP="00EE50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 xml:space="preserve">государственной гражданской службы области ведущей группы категории «специалисты» </w:t>
      </w:r>
      <w:r w:rsidR="00C13756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7E3CF0">
        <w:rPr>
          <w:rFonts w:ascii="Times New Roman" w:hAnsi="Times New Roman" w:cs="Times New Roman"/>
          <w:b/>
          <w:sz w:val="24"/>
          <w:szCs w:val="24"/>
        </w:rPr>
        <w:t xml:space="preserve"> инспектор</w:t>
      </w:r>
      <w:r w:rsidR="00C13756">
        <w:rPr>
          <w:rFonts w:ascii="Times New Roman" w:hAnsi="Times New Roman" w:cs="Times New Roman"/>
          <w:b/>
          <w:sz w:val="24"/>
          <w:szCs w:val="24"/>
        </w:rPr>
        <w:t xml:space="preserve"> отдела финансовой, кадровой работы, материально-технического и документационного обеспечения</w:t>
      </w:r>
      <w:r w:rsidRPr="007E3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CF0">
        <w:rPr>
          <w:rFonts w:ascii="Times New Roman" w:hAnsi="Times New Roman" w:cs="Times New Roman"/>
          <w:sz w:val="24"/>
          <w:szCs w:val="24"/>
        </w:rPr>
        <w:t>контрольно-счетной палаты Амурской области</w:t>
      </w:r>
    </w:p>
    <w:p w:rsidR="00BF03DA" w:rsidRPr="008B2A99" w:rsidRDefault="00BF03DA" w:rsidP="00EE50E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D7D26" w:rsidRPr="007E3CF0" w:rsidRDefault="008B2A99" w:rsidP="00EE50E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</w:t>
      </w:r>
      <w:r w:rsidRPr="007E3CF0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BC1C3B" w:rsidRPr="007E3CF0" w:rsidRDefault="00F70422" w:rsidP="00EE50ED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Настоящий должностной регламент прилагается к служебному контракту о прохождении государственной гражданской службы Российской Федерации и замещении</w:t>
      </w:r>
      <w:r w:rsidR="006C4B8E" w:rsidRPr="007E3CF0">
        <w:rPr>
          <w:rFonts w:ascii="Times New Roman" w:hAnsi="Times New Roman" w:cs="Times New Roman"/>
          <w:sz w:val="24"/>
          <w:szCs w:val="24"/>
        </w:rPr>
        <w:t xml:space="preserve"> должности государственной гражданской службы Амурской области</w:t>
      </w:r>
      <w:r w:rsidR="005235FD" w:rsidRPr="007E3CF0">
        <w:rPr>
          <w:rFonts w:ascii="Times New Roman" w:hAnsi="Times New Roman" w:cs="Times New Roman"/>
          <w:sz w:val="24"/>
          <w:szCs w:val="24"/>
        </w:rPr>
        <w:t xml:space="preserve"> ведущей группы категории «специалисты», заключенному с </w:t>
      </w:r>
      <w:r w:rsidR="00C13756">
        <w:rPr>
          <w:rFonts w:ascii="Times New Roman" w:hAnsi="Times New Roman" w:cs="Times New Roman"/>
          <w:b/>
          <w:sz w:val="24"/>
          <w:szCs w:val="24"/>
        </w:rPr>
        <w:t>ведущим</w:t>
      </w:r>
      <w:r w:rsidR="005235FD" w:rsidRPr="007E3CF0">
        <w:rPr>
          <w:rFonts w:ascii="Times New Roman" w:hAnsi="Times New Roman" w:cs="Times New Roman"/>
          <w:b/>
          <w:sz w:val="24"/>
          <w:szCs w:val="24"/>
        </w:rPr>
        <w:t xml:space="preserve"> инспектором </w:t>
      </w:r>
      <w:r w:rsidR="00C13756">
        <w:rPr>
          <w:rFonts w:ascii="Times New Roman" w:hAnsi="Times New Roman" w:cs="Times New Roman"/>
          <w:b/>
          <w:sz w:val="24"/>
          <w:szCs w:val="24"/>
        </w:rPr>
        <w:t xml:space="preserve">отдела финансовой, кадровой работы, материально-технического и документационного обеспечения </w:t>
      </w:r>
      <w:r w:rsidR="005235FD" w:rsidRPr="007E3CF0">
        <w:rPr>
          <w:rFonts w:ascii="Times New Roman" w:hAnsi="Times New Roman" w:cs="Times New Roman"/>
          <w:sz w:val="24"/>
          <w:szCs w:val="24"/>
        </w:rPr>
        <w:t xml:space="preserve">контрольно-счетной палаты Амурской области (далее - </w:t>
      </w:r>
      <w:r w:rsidR="006F778E">
        <w:rPr>
          <w:rFonts w:ascii="Times New Roman" w:hAnsi="Times New Roman" w:cs="Times New Roman"/>
          <w:sz w:val="24"/>
          <w:szCs w:val="24"/>
        </w:rPr>
        <w:t>ведущий</w:t>
      </w:r>
      <w:r w:rsidR="005235FD" w:rsidRPr="007E3CF0">
        <w:rPr>
          <w:rFonts w:ascii="Times New Roman" w:hAnsi="Times New Roman" w:cs="Times New Roman"/>
          <w:sz w:val="24"/>
          <w:szCs w:val="24"/>
        </w:rPr>
        <w:t xml:space="preserve"> инспектор).</w:t>
      </w:r>
    </w:p>
    <w:p w:rsidR="000C713E" w:rsidRPr="00AD1C5C" w:rsidRDefault="00DD7D26" w:rsidP="00501D03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Область профессиональной служебной деятельности</w:t>
      </w:r>
      <w:r w:rsidR="005235FD" w:rsidRPr="007E3CF0">
        <w:rPr>
          <w:rFonts w:ascii="Times New Roman" w:hAnsi="Times New Roman" w:cs="Times New Roman"/>
          <w:sz w:val="24"/>
          <w:szCs w:val="24"/>
        </w:rPr>
        <w:t xml:space="preserve"> государственного гражданского служащего (далее</w:t>
      </w:r>
      <w:r w:rsidR="00933ED2" w:rsidRPr="007E3CF0">
        <w:rPr>
          <w:rFonts w:ascii="Times New Roman" w:hAnsi="Times New Roman" w:cs="Times New Roman"/>
          <w:sz w:val="24"/>
          <w:szCs w:val="24"/>
        </w:rPr>
        <w:t>-</w:t>
      </w:r>
      <w:r w:rsidR="005235FD" w:rsidRPr="007E3CF0">
        <w:rPr>
          <w:rFonts w:ascii="Times New Roman" w:hAnsi="Times New Roman" w:cs="Times New Roman"/>
          <w:sz w:val="24"/>
          <w:szCs w:val="24"/>
        </w:rPr>
        <w:t>гражданский служащий</w:t>
      </w:r>
      <w:r w:rsidR="005235FD" w:rsidRPr="00AD1C5C">
        <w:rPr>
          <w:rFonts w:ascii="Times New Roman" w:hAnsi="Times New Roman" w:cs="Times New Roman"/>
          <w:sz w:val="24"/>
          <w:szCs w:val="24"/>
        </w:rPr>
        <w:t>):</w:t>
      </w:r>
      <w:r w:rsidR="00AE7A69">
        <w:rPr>
          <w:rFonts w:ascii="Times New Roman" w:hAnsi="Times New Roman" w:cs="Times New Roman"/>
          <w:sz w:val="24"/>
          <w:szCs w:val="24"/>
        </w:rPr>
        <w:t xml:space="preserve"> </w:t>
      </w:r>
      <w:r w:rsidR="00AE7A69" w:rsidRPr="007E3CF0">
        <w:rPr>
          <w:rFonts w:ascii="Times New Roman" w:hAnsi="Times New Roman" w:cs="Times New Roman"/>
          <w:sz w:val="24"/>
          <w:szCs w:val="24"/>
        </w:rPr>
        <w:t>Внешний государственный аудит (контроль)</w:t>
      </w:r>
      <w:r w:rsidR="00AE7A69">
        <w:rPr>
          <w:rFonts w:ascii="Times New Roman" w:hAnsi="Times New Roman" w:cs="Times New Roman"/>
          <w:sz w:val="24"/>
          <w:szCs w:val="24"/>
        </w:rPr>
        <w:t>, о</w:t>
      </w:r>
      <w:r w:rsidR="007B3B00" w:rsidRPr="00AD1C5C">
        <w:rPr>
          <w:rFonts w:ascii="Times New Roman" w:hAnsi="Times New Roman" w:cs="Times New Roman"/>
          <w:color w:val="282828"/>
          <w:sz w:val="24"/>
          <w:szCs w:val="24"/>
        </w:rPr>
        <w:t>беспечение эффективного управления документацией в организациях с использованием современных информационных технологий</w:t>
      </w:r>
      <w:r w:rsidR="00BF03DA" w:rsidRPr="00AD1C5C">
        <w:rPr>
          <w:rFonts w:ascii="Times New Roman" w:hAnsi="Times New Roman" w:cs="Times New Roman"/>
          <w:sz w:val="24"/>
          <w:szCs w:val="24"/>
        </w:rPr>
        <w:t>.</w:t>
      </w:r>
    </w:p>
    <w:p w:rsidR="00BF03DA" w:rsidRPr="007E3CF0" w:rsidRDefault="00DD7D26" w:rsidP="005C245D">
      <w:pPr>
        <w:pStyle w:val="a4"/>
        <w:numPr>
          <w:ilvl w:val="1"/>
          <w:numId w:val="1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Вид профессиональной служебной деятельности</w:t>
      </w:r>
      <w:r w:rsidR="00BF03DA" w:rsidRPr="007E3CF0">
        <w:rPr>
          <w:rFonts w:ascii="Times New Roman" w:hAnsi="Times New Roman" w:cs="Times New Roman"/>
          <w:sz w:val="24"/>
          <w:szCs w:val="24"/>
        </w:rPr>
        <w:t>:</w:t>
      </w:r>
      <w:r w:rsidR="00AE7A69">
        <w:rPr>
          <w:rFonts w:ascii="Times New Roman" w:hAnsi="Times New Roman" w:cs="Times New Roman"/>
          <w:sz w:val="24"/>
          <w:szCs w:val="24"/>
        </w:rPr>
        <w:t xml:space="preserve"> </w:t>
      </w:r>
      <w:r w:rsidR="00AE7A69" w:rsidRPr="007E3CF0">
        <w:rPr>
          <w:rFonts w:ascii="Times New Roman" w:hAnsi="Times New Roman" w:cs="Times New Roman"/>
          <w:sz w:val="24"/>
          <w:szCs w:val="24"/>
        </w:rPr>
        <w:t>Внешний государственный аудит (контроль)</w:t>
      </w:r>
      <w:r w:rsidR="00AE7A69">
        <w:rPr>
          <w:rFonts w:ascii="Times New Roman" w:hAnsi="Times New Roman" w:cs="Times New Roman"/>
          <w:sz w:val="24"/>
          <w:szCs w:val="24"/>
        </w:rPr>
        <w:t>, о</w:t>
      </w:r>
      <w:r w:rsidR="006F778E" w:rsidRPr="006F778E">
        <w:rPr>
          <w:rFonts w:ascii="Times New Roman" w:hAnsi="Times New Roman" w:cs="Times New Roman"/>
          <w:sz w:val="24"/>
          <w:szCs w:val="24"/>
        </w:rPr>
        <w:t>беспечение сохранности и государственный учет документов</w:t>
      </w:r>
      <w:r w:rsidR="006F778E">
        <w:rPr>
          <w:rFonts w:ascii="Times New Roman" w:hAnsi="Times New Roman" w:cs="Times New Roman"/>
          <w:sz w:val="24"/>
          <w:szCs w:val="24"/>
        </w:rPr>
        <w:t xml:space="preserve">, </w:t>
      </w:r>
      <w:r w:rsidR="00710ADE">
        <w:rPr>
          <w:rFonts w:ascii="Times New Roman" w:hAnsi="Times New Roman" w:cs="Times New Roman"/>
          <w:sz w:val="24"/>
          <w:szCs w:val="24"/>
        </w:rPr>
        <w:t>к</w:t>
      </w:r>
      <w:r w:rsidR="006F778E" w:rsidRPr="006F778E">
        <w:rPr>
          <w:rFonts w:ascii="Times New Roman" w:hAnsi="Times New Roman" w:cs="Times New Roman"/>
          <w:sz w:val="24"/>
          <w:szCs w:val="24"/>
        </w:rPr>
        <w:t xml:space="preserve">омплектование и документационное обеспечение </w:t>
      </w:r>
      <w:r w:rsidR="006F778E">
        <w:rPr>
          <w:rFonts w:ascii="Times New Roman" w:hAnsi="Times New Roman" w:cs="Times New Roman"/>
          <w:sz w:val="24"/>
          <w:szCs w:val="24"/>
        </w:rPr>
        <w:t>контрольно-счетной палаты Амурской области</w:t>
      </w:r>
      <w:r w:rsidR="00BF03DA" w:rsidRPr="007E3CF0">
        <w:rPr>
          <w:rFonts w:ascii="Times New Roman" w:hAnsi="Times New Roman" w:cs="Times New Roman"/>
          <w:sz w:val="24"/>
          <w:szCs w:val="24"/>
        </w:rPr>
        <w:t>.</w:t>
      </w:r>
    </w:p>
    <w:p w:rsidR="00A45E44" w:rsidRPr="007E3CF0" w:rsidRDefault="00303261" w:rsidP="004270CB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В своей деятельности</w:t>
      </w:r>
      <w:r w:rsidR="00A45E44" w:rsidRPr="007E3CF0">
        <w:rPr>
          <w:rFonts w:ascii="Times New Roman" w:hAnsi="Times New Roman" w:cs="Times New Roman"/>
          <w:sz w:val="24"/>
          <w:szCs w:val="24"/>
        </w:rPr>
        <w:t xml:space="preserve"> </w:t>
      </w:r>
      <w:r w:rsidR="006F778E">
        <w:rPr>
          <w:rFonts w:ascii="Times New Roman" w:hAnsi="Times New Roman" w:cs="Times New Roman"/>
          <w:sz w:val="24"/>
          <w:szCs w:val="24"/>
        </w:rPr>
        <w:t>ведущий</w:t>
      </w:r>
      <w:r w:rsidR="00A45E44" w:rsidRPr="007E3CF0">
        <w:rPr>
          <w:rFonts w:ascii="Times New Roman" w:hAnsi="Times New Roman" w:cs="Times New Roman"/>
          <w:sz w:val="24"/>
          <w:szCs w:val="24"/>
        </w:rPr>
        <w:t xml:space="preserve"> инспектор непосредственно </w:t>
      </w:r>
      <w:r w:rsidR="002F7CCE" w:rsidRPr="007E3CF0">
        <w:rPr>
          <w:rFonts w:ascii="Times New Roman" w:hAnsi="Times New Roman" w:cs="Times New Roman"/>
          <w:sz w:val="24"/>
          <w:szCs w:val="24"/>
        </w:rPr>
        <w:t xml:space="preserve">подчинен </w:t>
      </w:r>
      <w:r w:rsidR="004270CB">
        <w:rPr>
          <w:rFonts w:ascii="Times New Roman" w:hAnsi="Times New Roman" w:cs="Times New Roman"/>
          <w:sz w:val="24"/>
          <w:szCs w:val="24"/>
        </w:rPr>
        <w:t xml:space="preserve">начальнику отдела финансовой, кадровой работы, материально-технического и документационного обеспечения </w:t>
      </w:r>
      <w:r w:rsidR="002F7CCE" w:rsidRPr="007E3CF0">
        <w:rPr>
          <w:rFonts w:ascii="Times New Roman" w:hAnsi="Times New Roman" w:cs="Times New Roman"/>
          <w:sz w:val="24"/>
          <w:szCs w:val="24"/>
        </w:rPr>
        <w:t>и осуществляет свою де</w:t>
      </w:r>
      <w:r w:rsidR="006D119C" w:rsidRPr="007E3CF0">
        <w:rPr>
          <w:rFonts w:ascii="Times New Roman" w:hAnsi="Times New Roman" w:cs="Times New Roman"/>
          <w:sz w:val="24"/>
          <w:szCs w:val="24"/>
        </w:rPr>
        <w:t>ятельность под его руководством.</w:t>
      </w:r>
    </w:p>
    <w:p w:rsidR="00DD7D26" w:rsidRPr="007E3CF0" w:rsidRDefault="006F778E" w:rsidP="00EF5186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1C77C5" w:rsidRPr="007E3CF0"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BD2032" w:rsidRPr="007E3CF0">
        <w:rPr>
          <w:rFonts w:ascii="Times New Roman" w:hAnsi="Times New Roman" w:cs="Times New Roman"/>
          <w:sz w:val="24"/>
          <w:szCs w:val="24"/>
        </w:rPr>
        <w:t xml:space="preserve"> назначается на должность и освобождается от замещаемой должности </w:t>
      </w:r>
      <w:r w:rsidR="001C77C5" w:rsidRPr="007E3CF0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EC6A64">
        <w:rPr>
          <w:rFonts w:ascii="Times New Roman" w:hAnsi="Times New Roman" w:cs="Times New Roman"/>
          <w:sz w:val="24"/>
          <w:szCs w:val="24"/>
        </w:rPr>
        <w:t>п</w:t>
      </w:r>
      <w:r w:rsidR="00933ED2" w:rsidRPr="007E3CF0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1C77C5" w:rsidRPr="007E3CF0">
        <w:rPr>
          <w:rFonts w:ascii="Times New Roman" w:hAnsi="Times New Roman" w:cs="Times New Roman"/>
          <w:sz w:val="24"/>
          <w:szCs w:val="24"/>
        </w:rPr>
        <w:t xml:space="preserve">контрольно-счетной палаты области </w:t>
      </w:r>
      <w:r w:rsidR="00BD2032" w:rsidRPr="007E3CF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965DF" w:rsidRPr="007E3CF0">
        <w:rPr>
          <w:rFonts w:ascii="Times New Roman" w:hAnsi="Times New Roman" w:cs="Times New Roman"/>
          <w:sz w:val="24"/>
          <w:szCs w:val="24"/>
        </w:rPr>
        <w:t>федеральным и областным законодательством о государственной гражданской службе.</w:t>
      </w:r>
    </w:p>
    <w:p w:rsidR="00FA4A99" w:rsidRPr="007E3CF0" w:rsidRDefault="00DD7D26" w:rsidP="00EF5186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 xml:space="preserve">На </w:t>
      </w:r>
      <w:r w:rsidR="006F778E">
        <w:rPr>
          <w:rFonts w:ascii="Times New Roman" w:hAnsi="Times New Roman" w:cs="Times New Roman"/>
          <w:sz w:val="24"/>
          <w:szCs w:val="24"/>
        </w:rPr>
        <w:t>ведущего</w:t>
      </w:r>
      <w:r w:rsidR="001C77C5" w:rsidRPr="007E3CF0">
        <w:rPr>
          <w:rFonts w:ascii="Times New Roman" w:hAnsi="Times New Roman" w:cs="Times New Roman"/>
          <w:sz w:val="24"/>
          <w:szCs w:val="24"/>
        </w:rPr>
        <w:t xml:space="preserve"> инспектора</w:t>
      </w:r>
      <w:r w:rsidRPr="007E3CF0">
        <w:rPr>
          <w:rFonts w:ascii="Times New Roman" w:hAnsi="Times New Roman" w:cs="Times New Roman"/>
          <w:sz w:val="24"/>
          <w:szCs w:val="24"/>
        </w:rPr>
        <w:t xml:space="preserve"> в случае служебной необх</w:t>
      </w:r>
      <w:r w:rsidR="0045502A" w:rsidRPr="007E3CF0">
        <w:rPr>
          <w:rFonts w:ascii="Times New Roman" w:hAnsi="Times New Roman" w:cs="Times New Roman"/>
          <w:sz w:val="24"/>
          <w:szCs w:val="24"/>
        </w:rPr>
        <w:t xml:space="preserve">одимости </w:t>
      </w:r>
      <w:r w:rsidR="00BD2032" w:rsidRPr="007E3CF0">
        <w:rPr>
          <w:rFonts w:ascii="Times New Roman" w:hAnsi="Times New Roman" w:cs="Times New Roman"/>
          <w:sz w:val="24"/>
          <w:szCs w:val="24"/>
        </w:rPr>
        <w:t xml:space="preserve">и с его согласия </w:t>
      </w:r>
      <w:r w:rsidR="0045502A" w:rsidRPr="007E3CF0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7E3CF0">
        <w:rPr>
          <w:rFonts w:ascii="Times New Roman" w:hAnsi="Times New Roman" w:cs="Times New Roman"/>
          <w:sz w:val="24"/>
          <w:szCs w:val="24"/>
        </w:rPr>
        <w:t xml:space="preserve">быть возложено исполнение должностных обязанностей </w:t>
      </w:r>
      <w:r w:rsidR="009965DF" w:rsidRPr="007E3CF0">
        <w:rPr>
          <w:rFonts w:ascii="Times New Roman" w:hAnsi="Times New Roman" w:cs="Times New Roman"/>
          <w:sz w:val="24"/>
          <w:szCs w:val="24"/>
        </w:rPr>
        <w:t>иного государственного гражданского служащего</w:t>
      </w:r>
      <w:r w:rsidR="00933ED2" w:rsidRPr="007E3CF0">
        <w:rPr>
          <w:rFonts w:ascii="Times New Roman" w:hAnsi="Times New Roman" w:cs="Times New Roman"/>
          <w:sz w:val="24"/>
          <w:szCs w:val="24"/>
        </w:rPr>
        <w:t xml:space="preserve"> контрольно-счетно</w:t>
      </w:r>
      <w:r w:rsidR="00EB3A3E">
        <w:rPr>
          <w:rFonts w:ascii="Times New Roman" w:hAnsi="Times New Roman" w:cs="Times New Roman"/>
          <w:sz w:val="24"/>
          <w:szCs w:val="24"/>
        </w:rPr>
        <w:t>й палаты области (далее - палата</w:t>
      </w:r>
      <w:r w:rsidR="00933ED2" w:rsidRPr="007E3CF0">
        <w:rPr>
          <w:rFonts w:ascii="Times New Roman" w:hAnsi="Times New Roman" w:cs="Times New Roman"/>
          <w:sz w:val="24"/>
          <w:szCs w:val="24"/>
        </w:rPr>
        <w:t>)</w:t>
      </w:r>
      <w:r w:rsidR="009965DF" w:rsidRPr="007E3CF0">
        <w:rPr>
          <w:rFonts w:ascii="Times New Roman" w:hAnsi="Times New Roman" w:cs="Times New Roman"/>
          <w:sz w:val="24"/>
          <w:szCs w:val="24"/>
        </w:rPr>
        <w:t>.</w:t>
      </w:r>
    </w:p>
    <w:p w:rsidR="00BD2032" w:rsidRPr="007E3CF0" w:rsidRDefault="00BD2032" w:rsidP="00EE50ED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В период отсутствия</w:t>
      </w:r>
      <w:r w:rsidR="00C27135" w:rsidRPr="007E3CF0">
        <w:rPr>
          <w:rFonts w:ascii="Times New Roman" w:hAnsi="Times New Roman" w:cs="Times New Roman"/>
          <w:sz w:val="24"/>
          <w:szCs w:val="24"/>
        </w:rPr>
        <w:t xml:space="preserve"> </w:t>
      </w:r>
      <w:r w:rsidR="006F778E">
        <w:rPr>
          <w:rFonts w:ascii="Times New Roman" w:hAnsi="Times New Roman" w:cs="Times New Roman"/>
          <w:sz w:val="24"/>
          <w:szCs w:val="24"/>
        </w:rPr>
        <w:t>ведущего</w:t>
      </w:r>
      <w:r w:rsidR="001C77C5" w:rsidRPr="007E3CF0">
        <w:rPr>
          <w:rFonts w:ascii="Times New Roman" w:hAnsi="Times New Roman" w:cs="Times New Roman"/>
          <w:sz w:val="24"/>
          <w:szCs w:val="24"/>
        </w:rPr>
        <w:t xml:space="preserve"> инспектора обязанности по данной должности</w:t>
      </w:r>
      <w:r w:rsidR="001A5D89" w:rsidRPr="007E3CF0">
        <w:rPr>
          <w:rFonts w:ascii="Times New Roman" w:hAnsi="Times New Roman" w:cs="Times New Roman"/>
          <w:sz w:val="24"/>
          <w:szCs w:val="24"/>
        </w:rPr>
        <w:t>,</w:t>
      </w:r>
      <w:r w:rsidR="001C77C5" w:rsidRPr="007E3CF0">
        <w:rPr>
          <w:rFonts w:ascii="Times New Roman" w:hAnsi="Times New Roman" w:cs="Times New Roman"/>
          <w:sz w:val="24"/>
          <w:szCs w:val="24"/>
        </w:rPr>
        <w:t xml:space="preserve"> в случае служебной необходимости</w:t>
      </w:r>
      <w:r w:rsidR="001A5D89" w:rsidRPr="007E3CF0">
        <w:rPr>
          <w:rFonts w:ascii="Times New Roman" w:hAnsi="Times New Roman" w:cs="Times New Roman"/>
          <w:sz w:val="24"/>
          <w:szCs w:val="24"/>
        </w:rPr>
        <w:t>,</w:t>
      </w:r>
      <w:r w:rsidR="001C77C5" w:rsidRPr="007E3CF0">
        <w:rPr>
          <w:rFonts w:ascii="Times New Roman" w:hAnsi="Times New Roman" w:cs="Times New Roman"/>
          <w:sz w:val="24"/>
          <w:szCs w:val="24"/>
        </w:rPr>
        <w:t xml:space="preserve"> исполняют другие специалисты </w:t>
      </w:r>
      <w:r w:rsidR="00710ADE">
        <w:rPr>
          <w:rFonts w:ascii="Times New Roman" w:hAnsi="Times New Roman" w:cs="Times New Roman"/>
          <w:sz w:val="24"/>
          <w:szCs w:val="24"/>
        </w:rPr>
        <w:t>отдела финансовой, кадровой работы, материально-технического и документационного обеспечения палаты</w:t>
      </w:r>
      <w:r w:rsidR="001C77C5" w:rsidRPr="007E3CF0">
        <w:rPr>
          <w:rFonts w:ascii="Times New Roman" w:hAnsi="Times New Roman" w:cs="Times New Roman"/>
          <w:sz w:val="24"/>
          <w:szCs w:val="24"/>
        </w:rPr>
        <w:t>.</w:t>
      </w:r>
    </w:p>
    <w:p w:rsidR="001C77C5" w:rsidRPr="008B2A99" w:rsidRDefault="001C77C5" w:rsidP="00EE50E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DD7D26" w:rsidRPr="007E3CF0" w:rsidRDefault="008B2A99" w:rsidP="00EE50ED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</w:t>
      </w:r>
      <w:r w:rsidRPr="007E3CF0">
        <w:rPr>
          <w:rFonts w:ascii="Times New Roman" w:hAnsi="Times New Roman" w:cs="Times New Roman"/>
          <w:b/>
          <w:sz w:val="24"/>
          <w:szCs w:val="24"/>
        </w:rPr>
        <w:t>валификационные требования</w:t>
      </w:r>
    </w:p>
    <w:p w:rsidR="00DD7D26" w:rsidRDefault="00DD7D26" w:rsidP="00EE50E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Для</w:t>
      </w:r>
      <w:r w:rsidR="0045502A" w:rsidRPr="007E3CF0">
        <w:rPr>
          <w:rFonts w:ascii="Times New Roman" w:hAnsi="Times New Roman" w:cs="Times New Roman"/>
          <w:sz w:val="24"/>
          <w:szCs w:val="24"/>
        </w:rPr>
        <w:t xml:space="preserve"> за</w:t>
      </w:r>
      <w:r w:rsidR="00AA2C03" w:rsidRPr="007E3CF0">
        <w:rPr>
          <w:rFonts w:ascii="Times New Roman" w:hAnsi="Times New Roman" w:cs="Times New Roman"/>
          <w:sz w:val="24"/>
          <w:szCs w:val="24"/>
        </w:rPr>
        <w:t xml:space="preserve">мещения должности </w:t>
      </w:r>
      <w:r w:rsidR="006F778E">
        <w:rPr>
          <w:rFonts w:ascii="Times New Roman" w:hAnsi="Times New Roman" w:cs="Times New Roman"/>
          <w:sz w:val="24"/>
          <w:szCs w:val="24"/>
        </w:rPr>
        <w:t>ведущего</w:t>
      </w:r>
      <w:r w:rsidR="00C27135" w:rsidRPr="007E3CF0">
        <w:rPr>
          <w:rFonts w:ascii="Times New Roman" w:hAnsi="Times New Roman" w:cs="Times New Roman"/>
          <w:sz w:val="24"/>
          <w:szCs w:val="24"/>
        </w:rPr>
        <w:t xml:space="preserve"> инспектора </w:t>
      </w:r>
      <w:r w:rsidRPr="007E3CF0">
        <w:rPr>
          <w:rFonts w:ascii="Times New Roman" w:hAnsi="Times New Roman" w:cs="Times New Roman"/>
          <w:sz w:val="24"/>
          <w:szCs w:val="24"/>
        </w:rPr>
        <w:t>устанавливаются</w:t>
      </w:r>
      <w:r w:rsidR="00C27135" w:rsidRPr="007E3CF0">
        <w:rPr>
          <w:rFonts w:ascii="Times New Roman" w:hAnsi="Times New Roman" w:cs="Times New Roman"/>
          <w:sz w:val="24"/>
          <w:szCs w:val="24"/>
        </w:rPr>
        <w:t xml:space="preserve"> </w:t>
      </w:r>
      <w:r w:rsidR="00AA2C03" w:rsidRPr="007E3CF0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7E3CF0">
        <w:rPr>
          <w:rFonts w:ascii="Times New Roman" w:hAnsi="Times New Roman" w:cs="Times New Roman"/>
          <w:sz w:val="24"/>
          <w:szCs w:val="24"/>
        </w:rPr>
        <w:t>квалификационные требования, включающие базовые и профессионально-функциональные квалификационные требования.</w:t>
      </w:r>
    </w:p>
    <w:p w:rsidR="00D76CF7" w:rsidRPr="00D76CF7" w:rsidRDefault="00D76CF7" w:rsidP="00EE50E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DD7D26" w:rsidRDefault="00DD7D26" w:rsidP="00EE50ED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CF0">
        <w:rPr>
          <w:rFonts w:ascii="Times New Roman" w:hAnsi="Times New Roman" w:cs="Times New Roman"/>
          <w:b/>
          <w:sz w:val="24"/>
          <w:szCs w:val="24"/>
        </w:rPr>
        <w:t>2.1. Базовые</w:t>
      </w:r>
      <w:r w:rsidR="006B5353">
        <w:rPr>
          <w:rFonts w:ascii="Times New Roman" w:hAnsi="Times New Roman" w:cs="Times New Roman"/>
          <w:b/>
          <w:sz w:val="24"/>
          <w:szCs w:val="24"/>
        </w:rPr>
        <w:t xml:space="preserve"> квалификационные </w:t>
      </w:r>
      <w:r w:rsidRPr="007E3CF0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9E6A50" w:rsidRPr="007E3CF0">
        <w:rPr>
          <w:rFonts w:ascii="Times New Roman" w:hAnsi="Times New Roman" w:cs="Times New Roman"/>
          <w:b/>
          <w:sz w:val="24"/>
          <w:szCs w:val="24"/>
        </w:rPr>
        <w:t>:</w:t>
      </w:r>
    </w:p>
    <w:p w:rsidR="00AA2C03" w:rsidRPr="007E3CF0" w:rsidRDefault="002574E1" w:rsidP="00EE50E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2.1.1. Государственный г</w:t>
      </w:r>
      <w:r w:rsidR="00DD7D26" w:rsidRPr="007E3CF0">
        <w:rPr>
          <w:rFonts w:ascii="Times New Roman" w:hAnsi="Times New Roman" w:cs="Times New Roman"/>
          <w:sz w:val="24"/>
          <w:szCs w:val="24"/>
        </w:rPr>
        <w:t xml:space="preserve">ражданский служащий, замещающий должность </w:t>
      </w:r>
      <w:r w:rsidR="006F778E">
        <w:rPr>
          <w:rFonts w:ascii="Times New Roman" w:hAnsi="Times New Roman" w:cs="Times New Roman"/>
          <w:sz w:val="24"/>
          <w:szCs w:val="24"/>
        </w:rPr>
        <w:t>ведущего</w:t>
      </w:r>
      <w:r w:rsidR="00C27135" w:rsidRPr="007E3CF0">
        <w:rPr>
          <w:rFonts w:ascii="Times New Roman" w:hAnsi="Times New Roman" w:cs="Times New Roman"/>
          <w:sz w:val="24"/>
          <w:szCs w:val="24"/>
        </w:rPr>
        <w:t xml:space="preserve"> инспектора</w:t>
      </w:r>
      <w:r w:rsidR="00DD7D26" w:rsidRPr="007E3CF0">
        <w:rPr>
          <w:rFonts w:ascii="Times New Roman" w:hAnsi="Times New Roman" w:cs="Times New Roman"/>
          <w:sz w:val="24"/>
          <w:szCs w:val="24"/>
        </w:rPr>
        <w:t xml:space="preserve">, должен иметь </w:t>
      </w:r>
      <w:r w:rsidR="00C27135" w:rsidRPr="007E3CF0">
        <w:rPr>
          <w:rFonts w:ascii="Times New Roman" w:hAnsi="Times New Roman" w:cs="Times New Roman"/>
          <w:sz w:val="24"/>
          <w:szCs w:val="24"/>
        </w:rPr>
        <w:t>высшее образование</w:t>
      </w:r>
      <w:r w:rsidR="001A5D89" w:rsidRPr="007E3CF0">
        <w:rPr>
          <w:rFonts w:ascii="Times New Roman" w:hAnsi="Times New Roman" w:cs="Times New Roman"/>
          <w:sz w:val="24"/>
          <w:szCs w:val="24"/>
        </w:rPr>
        <w:t>. Требований</w:t>
      </w:r>
      <w:r w:rsidR="007F0E54" w:rsidRPr="007E3CF0">
        <w:rPr>
          <w:rFonts w:ascii="Times New Roman" w:hAnsi="Times New Roman" w:cs="Times New Roman"/>
          <w:sz w:val="24"/>
          <w:szCs w:val="24"/>
        </w:rPr>
        <w:t xml:space="preserve"> к стажу</w:t>
      </w:r>
      <w:r w:rsidR="001A5D89" w:rsidRPr="007E3CF0">
        <w:rPr>
          <w:rFonts w:ascii="Times New Roman" w:hAnsi="Times New Roman" w:cs="Times New Roman"/>
          <w:sz w:val="24"/>
          <w:szCs w:val="24"/>
        </w:rPr>
        <w:t xml:space="preserve"> гражданской службы или работы по специальности</w:t>
      </w:r>
      <w:r w:rsidR="005D6532">
        <w:rPr>
          <w:rFonts w:ascii="Times New Roman" w:hAnsi="Times New Roman" w:cs="Times New Roman"/>
          <w:sz w:val="24"/>
          <w:szCs w:val="24"/>
        </w:rPr>
        <w:t xml:space="preserve"> и </w:t>
      </w:r>
      <w:bookmarkStart w:id="0" w:name="_GoBack"/>
      <w:bookmarkEnd w:id="0"/>
      <w:r w:rsidR="001A5D89" w:rsidRPr="007E3CF0">
        <w:rPr>
          <w:rFonts w:ascii="Times New Roman" w:hAnsi="Times New Roman" w:cs="Times New Roman"/>
          <w:sz w:val="24"/>
          <w:szCs w:val="24"/>
        </w:rPr>
        <w:t>направлению подготовки не установлено</w:t>
      </w:r>
      <w:r w:rsidR="007F0E54" w:rsidRPr="007E3CF0">
        <w:rPr>
          <w:rFonts w:ascii="Times New Roman" w:hAnsi="Times New Roman" w:cs="Times New Roman"/>
          <w:sz w:val="24"/>
          <w:szCs w:val="24"/>
        </w:rPr>
        <w:t>.</w:t>
      </w:r>
      <w:r w:rsidR="00DD7D26" w:rsidRPr="007E3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C03" w:rsidRPr="007E3CF0" w:rsidRDefault="00E62162" w:rsidP="00EE50E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2.1.2</w:t>
      </w:r>
      <w:r w:rsidR="00DD7D26" w:rsidRPr="007E3CF0">
        <w:rPr>
          <w:rFonts w:ascii="Times New Roman" w:hAnsi="Times New Roman" w:cs="Times New Roman"/>
          <w:sz w:val="24"/>
          <w:szCs w:val="24"/>
        </w:rPr>
        <w:t xml:space="preserve">. </w:t>
      </w:r>
      <w:r w:rsidR="006F778E">
        <w:rPr>
          <w:rFonts w:ascii="Times New Roman" w:hAnsi="Times New Roman" w:cs="Times New Roman"/>
          <w:sz w:val="24"/>
          <w:szCs w:val="24"/>
        </w:rPr>
        <w:t>Ведущий</w:t>
      </w:r>
      <w:r w:rsidR="007F0E54" w:rsidRPr="007E3CF0">
        <w:rPr>
          <w:rFonts w:ascii="Times New Roman" w:hAnsi="Times New Roman" w:cs="Times New Roman"/>
          <w:sz w:val="24"/>
          <w:szCs w:val="24"/>
        </w:rPr>
        <w:t xml:space="preserve"> инспектор </w:t>
      </w:r>
      <w:r w:rsidR="00AA2C03" w:rsidRPr="007E3CF0">
        <w:rPr>
          <w:rFonts w:ascii="Times New Roman" w:hAnsi="Times New Roman" w:cs="Times New Roman"/>
          <w:sz w:val="24"/>
          <w:szCs w:val="24"/>
        </w:rPr>
        <w:t>должен обладать следующими базовыми</w:t>
      </w:r>
      <w:r w:rsidR="002F7CCE" w:rsidRPr="007E3CF0">
        <w:rPr>
          <w:rFonts w:ascii="Times New Roman" w:hAnsi="Times New Roman" w:cs="Times New Roman"/>
          <w:sz w:val="24"/>
          <w:szCs w:val="24"/>
        </w:rPr>
        <w:t xml:space="preserve"> </w:t>
      </w:r>
      <w:r w:rsidR="00AA2C03" w:rsidRPr="007E3CF0">
        <w:rPr>
          <w:rFonts w:ascii="Times New Roman" w:hAnsi="Times New Roman" w:cs="Times New Roman"/>
          <w:sz w:val="24"/>
          <w:szCs w:val="24"/>
        </w:rPr>
        <w:t>знаниями и умениями:</w:t>
      </w:r>
    </w:p>
    <w:p w:rsidR="00DD7D26" w:rsidRPr="007E3CF0" w:rsidRDefault="00DD7D26" w:rsidP="00EE50E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DD7D26" w:rsidRPr="007E3CF0" w:rsidRDefault="0073702B" w:rsidP="00EE50E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3CF0">
        <w:rPr>
          <w:rFonts w:ascii="Times New Roman" w:hAnsi="Times New Roman" w:cs="Times New Roman"/>
          <w:sz w:val="24"/>
          <w:szCs w:val="24"/>
        </w:rPr>
        <w:t>2</w:t>
      </w:r>
      <w:r w:rsidR="00DD7D26" w:rsidRPr="007E3CF0">
        <w:rPr>
          <w:rFonts w:ascii="Times New Roman" w:hAnsi="Times New Roman" w:cs="Times New Roman"/>
          <w:sz w:val="24"/>
          <w:szCs w:val="24"/>
        </w:rPr>
        <w:t>) знаниями основ:</w:t>
      </w:r>
    </w:p>
    <w:p w:rsidR="00DD7D26" w:rsidRPr="007E3CF0" w:rsidRDefault="00DD7D26" w:rsidP="00EE50E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Конституции Российской Федерации;</w:t>
      </w:r>
    </w:p>
    <w:p w:rsidR="006B5353" w:rsidRDefault="006B5353" w:rsidP="00EE50E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lastRenderedPageBreak/>
        <w:t>Бюджетного кодекса Российской Федерации;</w:t>
      </w:r>
    </w:p>
    <w:p w:rsidR="006B5353" w:rsidRPr="007E3CF0" w:rsidRDefault="006B5353" w:rsidP="00EE50E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правонарушениях;</w:t>
      </w:r>
    </w:p>
    <w:p w:rsidR="00DD7D26" w:rsidRPr="007E3CF0" w:rsidRDefault="00DD7D26" w:rsidP="00EF518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Федера</w:t>
      </w:r>
      <w:r w:rsidR="002574E1" w:rsidRPr="007E3CF0">
        <w:rPr>
          <w:rFonts w:ascii="Times New Roman" w:hAnsi="Times New Roman" w:cs="Times New Roman"/>
          <w:sz w:val="24"/>
          <w:szCs w:val="24"/>
        </w:rPr>
        <w:t>льного закона от 27.05.</w:t>
      </w:r>
      <w:r w:rsidR="00AA2C03" w:rsidRPr="007E3CF0">
        <w:rPr>
          <w:rFonts w:ascii="Times New Roman" w:hAnsi="Times New Roman" w:cs="Times New Roman"/>
          <w:sz w:val="24"/>
          <w:szCs w:val="24"/>
        </w:rPr>
        <w:t xml:space="preserve">2003 </w:t>
      </w:r>
      <w:r w:rsidRPr="007E3CF0">
        <w:rPr>
          <w:rFonts w:ascii="Times New Roman" w:hAnsi="Times New Roman" w:cs="Times New Roman"/>
          <w:sz w:val="24"/>
          <w:szCs w:val="24"/>
        </w:rPr>
        <w:t>№ 58-ФЗ «О системе государственной службы Российской Федерации»;</w:t>
      </w:r>
    </w:p>
    <w:p w:rsidR="00DD7D26" w:rsidRPr="007E3CF0" w:rsidRDefault="00DD7D26" w:rsidP="009367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Федерал</w:t>
      </w:r>
      <w:r w:rsidR="002574E1" w:rsidRPr="007E3CF0">
        <w:rPr>
          <w:rFonts w:ascii="Times New Roman" w:hAnsi="Times New Roman" w:cs="Times New Roman"/>
          <w:sz w:val="24"/>
          <w:szCs w:val="24"/>
        </w:rPr>
        <w:t>ьного закона от 27.07.</w:t>
      </w:r>
      <w:r w:rsidR="00AA2C03" w:rsidRPr="007E3CF0">
        <w:rPr>
          <w:rFonts w:ascii="Times New Roman" w:hAnsi="Times New Roman" w:cs="Times New Roman"/>
          <w:sz w:val="24"/>
          <w:szCs w:val="24"/>
        </w:rPr>
        <w:t xml:space="preserve">2004 </w:t>
      </w:r>
      <w:r w:rsidRPr="007E3CF0">
        <w:rPr>
          <w:rFonts w:ascii="Times New Roman" w:hAnsi="Times New Roman" w:cs="Times New Roman"/>
          <w:sz w:val="24"/>
          <w:szCs w:val="24"/>
        </w:rPr>
        <w:t>№ 79-ФЗ «О государственной гражданской службе Российской Федерации»</w:t>
      </w:r>
      <w:r w:rsidR="006D06D9" w:rsidRPr="007E3CF0">
        <w:rPr>
          <w:rFonts w:ascii="Times New Roman" w:hAnsi="Times New Roman" w:cs="Times New Roman"/>
          <w:sz w:val="24"/>
          <w:szCs w:val="24"/>
        </w:rPr>
        <w:t>;</w:t>
      </w:r>
    </w:p>
    <w:p w:rsidR="00DD7D26" w:rsidRPr="007E3CF0" w:rsidRDefault="00DD7D26" w:rsidP="009367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Федерально</w:t>
      </w:r>
      <w:r w:rsidR="002574E1" w:rsidRPr="007E3CF0">
        <w:rPr>
          <w:rFonts w:ascii="Times New Roman" w:hAnsi="Times New Roman" w:cs="Times New Roman"/>
          <w:sz w:val="24"/>
          <w:szCs w:val="24"/>
        </w:rPr>
        <w:t>го закона от 25.12.</w:t>
      </w:r>
      <w:r w:rsidR="00AA2C03" w:rsidRPr="007E3CF0">
        <w:rPr>
          <w:rFonts w:ascii="Times New Roman" w:hAnsi="Times New Roman" w:cs="Times New Roman"/>
          <w:sz w:val="24"/>
          <w:szCs w:val="24"/>
        </w:rPr>
        <w:t xml:space="preserve">2008 </w:t>
      </w:r>
      <w:r w:rsidRPr="007E3CF0">
        <w:rPr>
          <w:rFonts w:ascii="Times New Roman" w:hAnsi="Times New Roman" w:cs="Times New Roman"/>
          <w:sz w:val="24"/>
          <w:szCs w:val="24"/>
        </w:rPr>
        <w:t>№ 273-ФЗ «О противодействии коррупции»;</w:t>
      </w:r>
    </w:p>
    <w:p w:rsidR="008E4843" w:rsidRPr="007E3CF0" w:rsidRDefault="008E4843" w:rsidP="009367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8E4843" w:rsidRPr="007E3CF0" w:rsidRDefault="008E4843" w:rsidP="009367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Федерального закона от 18 июля 2011 г. № 223-ФЗ «О закупках товаров, работ, услуг отдельными видами юридических лиц»;</w:t>
      </w:r>
    </w:p>
    <w:p w:rsidR="00723167" w:rsidRPr="007E3CF0" w:rsidRDefault="007E6AEF" w:rsidP="009367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="00C74EF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74EF7">
        <w:rPr>
          <w:rFonts w:ascii="Times New Roman" w:hAnsi="Times New Roman" w:cs="Times New Roman"/>
          <w:sz w:val="24"/>
          <w:szCs w:val="24"/>
        </w:rPr>
        <w:t xml:space="preserve"> от 7 февраля 2011 г. № </w:t>
      </w:r>
      <w:r w:rsidR="00723167" w:rsidRPr="007E3CF0">
        <w:rPr>
          <w:rFonts w:ascii="Times New Roman" w:hAnsi="Times New Roman" w:cs="Times New Roman"/>
          <w:sz w:val="24"/>
          <w:szCs w:val="24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D7D26" w:rsidRDefault="00DD7D26" w:rsidP="009367C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CF0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="009E6A50" w:rsidRPr="007E3C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574E1" w:rsidRPr="007E3CF0">
        <w:rPr>
          <w:rFonts w:ascii="Times New Roman" w:eastAsia="Times New Roman" w:hAnsi="Times New Roman" w:cs="Times New Roman"/>
          <w:sz w:val="24"/>
          <w:szCs w:val="24"/>
        </w:rPr>
        <w:t xml:space="preserve"> Амурской области от 13.12.</w:t>
      </w:r>
      <w:r w:rsidRPr="007E3CF0">
        <w:rPr>
          <w:rFonts w:ascii="Times New Roman" w:eastAsia="Times New Roman" w:hAnsi="Times New Roman" w:cs="Times New Roman"/>
          <w:sz w:val="24"/>
          <w:szCs w:val="24"/>
        </w:rPr>
        <w:t>2006 № 261-ОЗ «О государственной гражданской службе Амурской области»;</w:t>
      </w:r>
    </w:p>
    <w:p w:rsidR="005A7B42" w:rsidRPr="007E3CF0" w:rsidRDefault="005A7B42" w:rsidP="005A7B42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CF0">
        <w:rPr>
          <w:rFonts w:ascii="Times New Roman" w:eastAsia="Times New Roman" w:hAnsi="Times New Roman" w:cs="Times New Roman"/>
          <w:sz w:val="24"/>
          <w:szCs w:val="24"/>
        </w:rPr>
        <w:t>Закона Амурской области от 13.12.2006 № 26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E3CF0">
        <w:rPr>
          <w:rFonts w:ascii="Times New Roman" w:eastAsia="Times New Roman" w:hAnsi="Times New Roman" w:cs="Times New Roman"/>
          <w:sz w:val="24"/>
          <w:szCs w:val="24"/>
        </w:rPr>
        <w:t>-ОЗ «О государственн</w:t>
      </w:r>
      <w:r w:rsidR="004139F6">
        <w:rPr>
          <w:rFonts w:ascii="Times New Roman" w:eastAsia="Times New Roman" w:hAnsi="Times New Roman" w:cs="Times New Roman"/>
          <w:sz w:val="24"/>
          <w:szCs w:val="24"/>
        </w:rPr>
        <w:t>ых должностях</w:t>
      </w:r>
      <w:r w:rsidRPr="007E3CF0">
        <w:rPr>
          <w:rFonts w:ascii="Times New Roman" w:eastAsia="Times New Roman" w:hAnsi="Times New Roman" w:cs="Times New Roman"/>
          <w:sz w:val="24"/>
          <w:szCs w:val="24"/>
        </w:rPr>
        <w:t xml:space="preserve"> Амурской области»;</w:t>
      </w:r>
    </w:p>
    <w:p w:rsidR="008E4843" w:rsidRDefault="008E4843" w:rsidP="009367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Закон</w:t>
      </w:r>
      <w:r w:rsidR="00637E41">
        <w:rPr>
          <w:rFonts w:ascii="Times New Roman" w:hAnsi="Times New Roman" w:cs="Times New Roman"/>
          <w:sz w:val="24"/>
          <w:szCs w:val="24"/>
        </w:rPr>
        <w:t>а</w:t>
      </w:r>
      <w:r w:rsidRPr="007E3CF0">
        <w:rPr>
          <w:rFonts w:ascii="Times New Roman" w:hAnsi="Times New Roman" w:cs="Times New Roman"/>
          <w:sz w:val="24"/>
          <w:szCs w:val="24"/>
        </w:rPr>
        <w:t xml:space="preserve"> Амурской области от 10.06.2011 № 494-ОЗ «О контрольно-счетной палате Амурской области»;</w:t>
      </w:r>
    </w:p>
    <w:p w:rsidR="00EB3A3E" w:rsidRPr="007E3CF0" w:rsidRDefault="00EB3A3E" w:rsidP="009367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Амурской области от 31.08.2007 № 368-ОЗ «О бюджетном процессе в Амурской области»;</w:t>
      </w:r>
    </w:p>
    <w:p w:rsidR="00C464C6" w:rsidRPr="007E3CF0" w:rsidRDefault="00C464C6" w:rsidP="009367C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CF0">
        <w:rPr>
          <w:rFonts w:ascii="Times New Roman" w:eastAsia="Times New Roman" w:hAnsi="Times New Roman" w:cs="Times New Roman"/>
          <w:sz w:val="24"/>
          <w:szCs w:val="24"/>
        </w:rPr>
        <w:t>Постановления губернатора Амурской области от 22.02.</w:t>
      </w:r>
      <w:r w:rsidR="006D119C" w:rsidRPr="007E3CF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E3CF0">
        <w:rPr>
          <w:rFonts w:ascii="Times New Roman" w:eastAsia="Times New Roman" w:hAnsi="Times New Roman" w:cs="Times New Roman"/>
          <w:sz w:val="24"/>
          <w:szCs w:val="24"/>
        </w:rPr>
        <w:t>11 № 45 «Об утверждении кодекса этики и служебного поведения государственных гражданских служащих области, замещающих должности в органах государственной власти области, государственных органах области»</w:t>
      </w:r>
      <w:r w:rsidR="002F7CCE" w:rsidRPr="007E3C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7CCE" w:rsidRPr="007E3CF0" w:rsidRDefault="00E25BE8" w:rsidP="009367C3">
      <w:pPr>
        <w:pStyle w:val="Default"/>
        <w:ind w:firstLine="567"/>
        <w:jc w:val="both"/>
        <w:rPr>
          <w:rFonts w:eastAsia="Times New Roman"/>
          <w:color w:val="auto"/>
        </w:rPr>
      </w:pPr>
      <w:hyperlink r:id="rId9" w:history="1">
        <w:r w:rsidR="002F7CCE" w:rsidRPr="007E3CF0">
          <w:rPr>
            <w:rFonts w:eastAsia="Times New Roman"/>
            <w:color w:val="auto"/>
          </w:rPr>
          <w:t>Кодекса</w:t>
        </w:r>
      </w:hyperlink>
      <w:r w:rsidR="002F7CCE" w:rsidRPr="007E3CF0">
        <w:rPr>
          <w:rFonts w:eastAsia="Times New Roman"/>
          <w:color w:val="auto"/>
        </w:rPr>
        <w:t xml:space="preserve"> этики и служебного поведения работников контрольно-счетных органов субъектов Российской Федерации;</w:t>
      </w:r>
    </w:p>
    <w:p w:rsidR="009E6A50" w:rsidRPr="007E3CF0" w:rsidRDefault="0073702B" w:rsidP="009367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3</w:t>
      </w:r>
      <w:r w:rsidR="009E6A50" w:rsidRPr="007E3CF0">
        <w:rPr>
          <w:rFonts w:ascii="Times New Roman" w:hAnsi="Times New Roman" w:cs="Times New Roman"/>
          <w:sz w:val="24"/>
          <w:szCs w:val="24"/>
        </w:rPr>
        <w:t>) общими умениями:</w:t>
      </w:r>
    </w:p>
    <w:p w:rsidR="0073702B" w:rsidRPr="007E3CF0" w:rsidRDefault="0073702B" w:rsidP="009367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мыслить системно (стратегически);</w:t>
      </w:r>
    </w:p>
    <w:p w:rsidR="009E6A50" w:rsidRPr="007E3CF0" w:rsidRDefault="009E6A50" w:rsidP="009367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умением планировать, рационально использовать служебное время и достигать результата;</w:t>
      </w:r>
    </w:p>
    <w:p w:rsidR="009E6A50" w:rsidRPr="007E3CF0" w:rsidRDefault="009E6A50" w:rsidP="009367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коммуникативными умениями</w:t>
      </w:r>
      <w:r w:rsidR="00B91A61" w:rsidRPr="007E3CF0">
        <w:rPr>
          <w:rFonts w:ascii="Times New Roman" w:hAnsi="Times New Roman" w:cs="Times New Roman"/>
          <w:sz w:val="24"/>
          <w:szCs w:val="24"/>
        </w:rPr>
        <w:t>;</w:t>
      </w:r>
    </w:p>
    <w:p w:rsidR="005B5990" w:rsidRPr="007E3CF0" w:rsidRDefault="005B5990" w:rsidP="009367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умением анализировать и обобщать информацию;</w:t>
      </w:r>
    </w:p>
    <w:p w:rsidR="005B5990" w:rsidRDefault="005B5990" w:rsidP="009367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умением совершенствоват</w:t>
      </w:r>
      <w:r w:rsidR="00794AA2" w:rsidRPr="007E3CF0">
        <w:rPr>
          <w:rFonts w:ascii="Times New Roman" w:hAnsi="Times New Roman" w:cs="Times New Roman"/>
          <w:sz w:val="24"/>
          <w:szCs w:val="24"/>
        </w:rPr>
        <w:t>ь свой профессиональный уровень.</w:t>
      </w:r>
    </w:p>
    <w:p w:rsidR="00D76CF7" w:rsidRPr="00D76CF7" w:rsidRDefault="00D76CF7" w:rsidP="009367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255380" w:rsidRDefault="00DD7D26" w:rsidP="00D76CF7">
      <w:pPr>
        <w:pStyle w:val="a4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CF0">
        <w:rPr>
          <w:rFonts w:ascii="Times New Roman" w:hAnsi="Times New Roman" w:cs="Times New Roman"/>
          <w:b/>
          <w:sz w:val="24"/>
          <w:szCs w:val="24"/>
        </w:rPr>
        <w:t>2.2. Профессионально-функциональные</w:t>
      </w:r>
      <w:r w:rsidR="009E6A50" w:rsidRPr="007E3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F02" w:rsidRPr="007E3CF0">
        <w:rPr>
          <w:rFonts w:ascii="Times New Roman" w:hAnsi="Times New Roman" w:cs="Times New Roman"/>
          <w:b/>
          <w:sz w:val="24"/>
          <w:szCs w:val="24"/>
        </w:rPr>
        <w:t xml:space="preserve">квалификационные </w:t>
      </w:r>
      <w:r w:rsidRPr="007E3CF0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9E6A50" w:rsidRPr="007E3CF0">
        <w:rPr>
          <w:rFonts w:ascii="Times New Roman" w:hAnsi="Times New Roman" w:cs="Times New Roman"/>
          <w:b/>
          <w:sz w:val="24"/>
          <w:szCs w:val="24"/>
        </w:rPr>
        <w:t>:</w:t>
      </w:r>
    </w:p>
    <w:p w:rsidR="006F11E2" w:rsidRPr="007E3CF0" w:rsidRDefault="00DD7D26" w:rsidP="006F11E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="002857DD" w:rsidRPr="007E3CF0">
        <w:rPr>
          <w:rFonts w:ascii="Times New Roman" w:hAnsi="Times New Roman" w:cs="Times New Roman"/>
          <w:sz w:val="24"/>
          <w:szCs w:val="24"/>
        </w:rPr>
        <w:t>Государственный г</w:t>
      </w:r>
      <w:r w:rsidRPr="007E3CF0">
        <w:rPr>
          <w:rFonts w:ascii="Times New Roman" w:hAnsi="Times New Roman" w:cs="Times New Roman"/>
          <w:sz w:val="24"/>
          <w:szCs w:val="24"/>
        </w:rPr>
        <w:t>ражданский служащий, за</w:t>
      </w:r>
      <w:r w:rsidR="00C331B8" w:rsidRPr="007E3CF0">
        <w:rPr>
          <w:rFonts w:ascii="Times New Roman" w:hAnsi="Times New Roman" w:cs="Times New Roman"/>
          <w:sz w:val="24"/>
          <w:szCs w:val="24"/>
        </w:rPr>
        <w:t xml:space="preserve">мещающий должность </w:t>
      </w:r>
      <w:r w:rsidR="006F778E">
        <w:rPr>
          <w:rFonts w:ascii="Times New Roman" w:hAnsi="Times New Roman" w:cs="Times New Roman"/>
          <w:sz w:val="24"/>
          <w:szCs w:val="24"/>
        </w:rPr>
        <w:t>ведущего</w:t>
      </w:r>
      <w:r w:rsidR="005B5990" w:rsidRPr="007E3CF0">
        <w:rPr>
          <w:rFonts w:ascii="Times New Roman" w:hAnsi="Times New Roman" w:cs="Times New Roman"/>
          <w:sz w:val="24"/>
          <w:szCs w:val="24"/>
        </w:rPr>
        <w:t xml:space="preserve"> инспектора</w:t>
      </w:r>
      <w:r w:rsidR="000B4430" w:rsidRPr="007E3CF0">
        <w:rPr>
          <w:rFonts w:ascii="Times New Roman" w:hAnsi="Times New Roman" w:cs="Times New Roman"/>
          <w:sz w:val="24"/>
          <w:szCs w:val="24"/>
        </w:rPr>
        <w:t xml:space="preserve">, </w:t>
      </w:r>
      <w:r w:rsidRPr="007E3CF0">
        <w:rPr>
          <w:rFonts w:ascii="Times New Roman" w:hAnsi="Times New Roman" w:cs="Times New Roman"/>
          <w:sz w:val="24"/>
          <w:szCs w:val="24"/>
        </w:rPr>
        <w:t xml:space="preserve">должен иметь </w:t>
      </w:r>
      <w:r w:rsidR="005B5990" w:rsidRPr="007E3CF0">
        <w:rPr>
          <w:rFonts w:ascii="Times New Roman" w:hAnsi="Times New Roman" w:cs="Times New Roman"/>
          <w:sz w:val="24"/>
          <w:szCs w:val="24"/>
        </w:rPr>
        <w:t>высшее</w:t>
      </w:r>
      <w:r w:rsidR="006F11E2" w:rsidRPr="007E3CF0">
        <w:rPr>
          <w:rFonts w:ascii="Times New Roman" w:hAnsi="Times New Roman" w:cs="Times New Roman"/>
          <w:sz w:val="24"/>
          <w:szCs w:val="24"/>
        </w:rPr>
        <w:t xml:space="preserve"> образование </w:t>
      </w:r>
      <w:r w:rsidRPr="007E3CF0">
        <w:rPr>
          <w:rFonts w:ascii="Times New Roman" w:hAnsi="Times New Roman" w:cs="Times New Roman"/>
          <w:sz w:val="24"/>
          <w:szCs w:val="24"/>
        </w:rPr>
        <w:t>по направлени</w:t>
      </w:r>
      <w:r w:rsidR="005B5990" w:rsidRPr="007E3CF0">
        <w:rPr>
          <w:rFonts w:ascii="Times New Roman" w:hAnsi="Times New Roman" w:cs="Times New Roman"/>
          <w:sz w:val="24"/>
          <w:szCs w:val="24"/>
        </w:rPr>
        <w:t xml:space="preserve">ям </w:t>
      </w:r>
      <w:r w:rsidRPr="007E3CF0">
        <w:rPr>
          <w:rFonts w:ascii="Times New Roman" w:hAnsi="Times New Roman" w:cs="Times New Roman"/>
          <w:sz w:val="24"/>
          <w:szCs w:val="24"/>
        </w:rPr>
        <w:t>подготовки</w:t>
      </w:r>
      <w:r w:rsidR="006F11E2" w:rsidRPr="007E3CF0">
        <w:rPr>
          <w:rFonts w:ascii="Times New Roman" w:hAnsi="Times New Roman" w:cs="Times New Roman"/>
          <w:sz w:val="24"/>
          <w:szCs w:val="24"/>
        </w:rPr>
        <w:t xml:space="preserve"> «Государственное и муниципальное управление», «Государственный аудит», «Менеджмент», «Управление персоналом», «Финансы и кредит», «Экономика»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proofErr w:type="gramEnd"/>
    </w:p>
    <w:p w:rsidR="000F7844" w:rsidRPr="007E3CF0" w:rsidRDefault="00DD7D26" w:rsidP="0000170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2.2.</w:t>
      </w:r>
      <w:r w:rsidR="006B5353">
        <w:rPr>
          <w:rFonts w:ascii="Times New Roman" w:hAnsi="Times New Roman" w:cs="Times New Roman"/>
          <w:sz w:val="24"/>
          <w:szCs w:val="24"/>
        </w:rPr>
        <w:t>2</w:t>
      </w:r>
      <w:r w:rsidRPr="007E3CF0">
        <w:rPr>
          <w:rFonts w:ascii="Times New Roman" w:hAnsi="Times New Roman" w:cs="Times New Roman"/>
          <w:sz w:val="24"/>
          <w:szCs w:val="24"/>
        </w:rPr>
        <w:t xml:space="preserve">. </w:t>
      </w:r>
      <w:r w:rsidR="006F778E">
        <w:rPr>
          <w:rFonts w:ascii="Times New Roman" w:hAnsi="Times New Roman" w:cs="Times New Roman"/>
          <w:sz w:val="24"/>
          <w:szCs w:val="24"/>
        </w:rPr>
        <w:t>Ведущий</w:t>
      </w:r>
      <w:r w:rsidR="0000170A" w:rsidRPr="007E3CF0">
        <w:rPr>
          <w:rFonts w:ascii="Times New Roman" w:hAnsi="Times New Roman" w:cs="Times New Roman"/>
          <w:sz w:val="24"/>
          <w:szCs w:val="24"/>
        </w:rPr>
        <w:t xml:space="preserve"> инспектор </w:t>
      </w:r>
      <w:r w:rsidR="002650AB" w:rsidRPr="007E3CF0">
        <w:rPr>
          <w:rFonts w:ascii="Times New Roman" w:hAnsi="Times New Roman" w:cs="Times New Roman"/>
          <w:sz w:val="24"/>
          <w:szCs w:val="24"/>
        </w:rPr>
        <w:t>должен обладать следующими</w:t>
      </w:r>
      <w:r w:rsidR="0000170A" w:rsidRPr="007E3CF0">
        <w:rPr>
          <w:rFonts w:ascii="Times New Roman" w:hAnsi="Times New Roman" w:cs="Times New Roman"/>
          <w:sz w:val="24"/>
          <w:szCs w:val="24"/>
        </w:rPr>
        <w:t xml:space="preserve"> </w:t>
      </w:r>
      <w:r w:rsidR="002650AB" w:rsidRPr="007E3CF0">
        <w:rPr>
          <w:rFonts w:ascii="Times New Roman" w:hAnsi="Times New Roman" w:cs="Times New Roman"/>
          <w:sz w:val="24"/>
          <w:szCs w:val="24"/>
        </w:rPr>
        <w:t>функ</w:t>
      </w:r>
      <w:r w:rsidR="006B5353">
        <w:rPr>
          <w:rFonts w:ascii="Times New Roman" w:hAnsi="Times New Roman" w:cs="Times New Roman"/>
          <w:sz w:val="24"/>
          <w:szCs w:val="24"/>
        </w:rPr>
        <w:t>циональными знаниями и умениями.</w:t>
      </w:r>
      <w:r w:rsidR="000F7844" w:rsidRPr="007E3CF0">
        <w:rPr>
          <w:rFonts w:ascii="Times New Roman" w:hAnsi="Times New Roman" w:cs="Times New Roman"/>
          <w:sz w:val="24"/>
          <w:szCs w:val="24"/>
        </w:rPr>
        <w:t xml:space="preserve"> </w:t>
      </w:r>
      <w:r w:rsidR="000F7844" w:rsidRPr="007E3CF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B5353" w:rsidRDefault="006B5353" w:rsidP="001B62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424">
        <w:rPr>
          <w:rFonts w:ascii="Times New Roman" w:hAnsi="Times New Roman" w:cs="Times New Roman"/>
          <w:i/>
          <w:sz w:val="24"/>
          <w:szCs w:val="24"/>
        </w:rPr>
        <w:t>Функциональные знания:</w:t>
      </w:r>
    </w:p>
    <w:p w:rsidR="004E0706" w:rsidRPr="004E0706" w:rsidRDefault="004E0706" w:rsidP="004E0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706">
        <w:rPr>
          <w:rFonts w:ascii="Times New Roman" w:hAnsi="Times New Roman" w:cs="Times New Roman"/>
          <w:sz w:val="24"/>
          <w:szCs w:val="24"/>
        </w:rPr>
        <w:t>централизованная и смешанная формы ведения делопроизводства;</w:t>
      </w:r>
    </w:p>
    <w:p w:rsidR="004E0706" w:rsidRPr="004E0706" w:rsidRDefault="004E0706" w:rsidP="004E0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706">
        <w:rPr>
          <w:rFonts w:ascii="Times New Roman" w:hAnsi="Times New Roman" w:cs="Times New Roman"/>
          <w:sz w:val="24"/>
          <w:szCs w:val="24"/>
        </w:rPr>
        <w:t>система взаимодействия в рамках внутриведомственного и межведомственного электронного документооборота;</w:t>
      </w:r>
    </w:p>
    <w:p w:rsidR="004E0706" w:rsidRPr="004E0706" w:rsidRDefault="004E0706" w:rsidP="004E0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706">
        <w:rPr>
          <w:rFonts w:ascii="Times New Roman" w:hAnsi="Times New Roman" w:cs="Times New Roman"/>
          <w:sz w:val="24"/>
          <w:szCs w:val="24"/>
        </w:rPr>
        <w:t>состав управленческих документов; общие требования к оформлению документов; формирование документального фонда организации</w:t>
      </w:r>
      <w:r w:rsidR="004139F6">
        <w:rPr>
          <w:rFonts w:ascii="Times New Roman" w:hAnsi="Times New Roman" w:cs="Times New Roman"/>
          <w:sz w:val="24"/>
          <w:szCs w:val="24"/>
        </w:rPr>
        <w:t>;</w:t>
      </w:r>
    </w:p>
    <w:p w:rsidR="00251877" w:rsidRDefault="00251877" w:rsidP="001B62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нормы права, нормативного правового акта, правоотношений и их признаки;</w:t>
      </w:r>
    </w:p>
    <w:p w:rsidR="00251877" w:rsidRDefault="00251877" w:rsidP="001B62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понятие проекта нормативного акта, инструменты и этапы его разработки;</w:t>
      </w:r>
    </w:p>
    <w:p w:rsidR="00251877" w:rsidRDefault="00251877" w:rsidP="001B62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понятие, процедура рассмотрения обращени</w:t>
      </w:r>
      <w:r w:rsidR="004139F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граждан;</w:t>
      </w:r>
    </w:p>
    <w:p w:rsidR="001B62EC" w:rsidRPr="00466424" w:rsidRDefault="001B62EC" w:rsidP="001B62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424">
        <w:rPr>
          <w:rFonts w:ascii="Times New Roman" w:hAnsi="Times New Roman" w:cs="Times New Roman"/>
          <w:sz w:val="24"/>
          <w:szCs w:val="24"/>
        </w:rPr>
        <w:t>организация и функционирование бюджет</w:t>
      </w:r>
      <w:r w:rsidR="00AB4384" w:rsidRPr="00466424">
        <w:rPr>
          <w:rFonts w:ascii="Times New Roman" w:hAnsi="Times New Roman" w:cs="Times New Roman"/>
          <w:sz w:val="24"/>
          <w:szCs w:val="24"/>
        </w:rPr>
        <w:t>ной системы</w:t>
      </w:r>
      <w:r w:rsidRPr="00466424">
        <w:rPr>
          <w:rFonts w:ascii="Times New Roman" w:hAnsi="Times New Roman" w:cs="Times New Roman"/>
          <w:sz w:val="24"/>
          <w:szCs w:val="24"/>
        </w:rPr>
        <w:t>;</w:t>
      </w:r>
    </w:p>
    <w:p w:rsidR="001B62EC" w:rsidRPr="00466424" w:rsidRDefault="001B62EC" w:rsidP="001B62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424">
        <w:rPr>
          <w:rFonts w:ascii="Times New Roman" w:hAnsi="Times New Roman" w:cs="Times New Roman"/>
          <w:sz w:val="24"/>
          <w:szCs w:val="24"/>
        </w:rPr>
        <w:t>основы бюджетного процесса и межбюджетных отношений;</w:t>
      </w:r>
    </w:p>
    <w:p w:rsidR="001B62EC" w:rsidRPr="00466424" w:rsidRDefault="001B62EC" w:rsidP="001B62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424">
        <w:rPr>
          <w:rFonts w:ascii="Times New Roman" w:hAnsi="Times New Roman" w:cs="Times New Roman"/>
          <w:sz w:val="24"/>
          <w:szCs w:val="24"/>
        </w:rPr>
        <w:t>правовое положение субъектов бюджетных правоотношений;</w:t>
      </w:r>
    </w:p>
    <w:p w:rsidR="001B62EC" w:rsidRPr="00466424" w:rsidRDefault="00AB4384" w:rsidP="001B62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424">
        <w:rPr>
          <w:rFonts w:ascii="Times New Roman" w:hAnsi="Times New Roman" w:cs="Times New Roman"/>
          <w:sz w:val="24"/>
          <w:szCs w:val="24"/>
        </w:rPr>
        <w:t>структура бюджетной системы, бюджетная классификация</w:t>
      </w:r>
      <w:r w:rsidR="001B62EC" w:rsidRPr="00466424">
        <w:rPr>
          <w:rFonts w:ascii="Times New Roman" w:hAnsi="Times New Roman" w:cs="Times New Roman"/>
          <w:sz w:val="24"/>
          <w:szCs w:val="24"/>
        </w:rPr>
        <w:t>, ее состав;</w:t>
      </w:r>
    </w:p>
    <w:p w:rsidR="001B62EC" w:rsidRPr="00466424" w:rsidRDefault="001B62EC" w:rsidP="001B62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424">
        <w:rPr>
          <w:rFonts w:ascii="Times New Roman" w:hAnsi="Times New Roman" w:cs="Times New Roman"/>
          <w:sz w:val="24"/>
          <w:szCs w:val="24"/>
        </w:rPr>
        <w:t>порядок предоставления межбюджетных трансфертов, субсидий учреждениям и юридическим лицам, бюджетных инвестиций;</w:t>
      </w:r>
    </w:p>
    <w:p w:rsidR="00BE48A4" w:rsidRPr="00466424" w:rsidRDefault="00BE48A4" w:rsidP="001B62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424">
        <w:rPr>
          <w:rFonts w:ascii="Times New Roman" w:hAnsi="Times New Roman" w:cs="Times New Roman"/>
          <w:sz w:val="24"/>
          <w:szCs w:val="24"/>
        </w:rPr>
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</w:t>
      </w:r>
      <w:r w:rsidR="00830F2E">
        <w:rPr>
          <w:rFonts w:ascii="Times New Roman" w:hAnsi="Times New Roman" w:cs="Times New Roman"/>
          <w:sz w:val="24"/>
          <w:szCs w:val="24"/>
        </w:rPr>
        <w:t>;</w:t>
      </w:r>
    </w:p>
    <w:p w:rsidR="001B62EC" w:rsidRPr="00466424" w:rsidRDefault="008517E4" w:rsidP="001B62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424">
        <w:rPr>
          <w:rFonts w:ascii="Times New Roman" w:hAnsi="Times New Roman" w:cs="Times New Roman"/>
          <w:sz w:val="24"/>
          <w:szCs w:val="24"/>
        </w:rPr>
        <w:t>умение пользоваться поисковыми системами в информационной сети "Интернет"</w:t>
      </w:r>
      <w:r w:rsidR="001B62EC" w:rsidRPr="00466424">
        <w:rPr>
          <w:rFonts w:ascii="Times New Roman" w:hAnsi="Times New Roman" w:cs="Times New Roman"/>
          <w:sz w:val="24"/>
          <w:szCs w:val="24"/>
        </w:rPr>
        <w:t>;</w:t>
      </w:r>
    </w:p>
    <w:p w:rsidR="001B62EC" w:rsidRPr="00466424" w:rsidRDefault="001B62EC" w:rsidP="001B62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424">
        <w:rPr>
          <w:rFonts w:ascii="Times New Roman" w:hAnsi="Times New Roman" w:cs="Times New Roman"/>
          <w:sz w:val="24"/>
          <w:szCs w:val="24"/>
        </w:rPr>
        <w:t>бюджетные полномочия органов государственного (муниципального) финансового контроля;</w:t>
      </w:r>
    </w:p>
    <w:p w:rsidR="001B62EC" w:rsidRPr="00466424" w:rsidRDefault="001B62EC" w:rsidP="001B62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424">
        <w:rPr>
          <w:rFonts w:ascii="Times New Roman" w:hAnsi="Times New Roman" w:cs="Times New Roman"/>
          <w:sz w:val="24"/>
          <w:szCs w:val="24"/>
        </w:rPr>
        <w:t xml:space="preserve">бюджетные полномочия </w:t>
      </w:r>
      <w:r w:rsidR="006F778E" w:rsidRPr="00466424">
        <w:rPr>
          <w:rFonts w:ascii="Times New Roman" w:hAnsi="Times New Roman" w:cs="Times New Roman"/>
          <w:sz w:val="24"/>
          <w:szCs w:val="24"/>
        </w:rPr>
        <w:t>ведущего</w:t>
      </w:r>
      <w:r w:rsidRPr="00466424">
        <w:rPr>
          <w:rFonts w:ascii="Times New Roman" w:hAnsi="Times New Roman" w:cs="Times New Roman"/>
          <w:sz w:val="24"/>
          <w:szCs w:val="24"/>
        </w:rPr>
        <w:t xml:space="preserve"> распорядителя (распорядителя) бюджетных средств, </w:t>
      </w:r>
      <w:r w:rsidR="006F778E" w:rsidRPr="00466424">
        <w:rPr>
          <w:rFonts w:ascii="Times New Roman" w:hAnsi="Times New Roman" w:cs="Times New Roman"/>
          <w:sz w:val="24"/>
          <w:szCs w:val="24"/>
        </w:rPr>
        <w:t>ведущего</w:t>
      </w:r>
      <w:r w:rsidRPr="00466424">
        <w:rPr>
          <w:rFonts w:ascii="Times New Roman" w:hAnsi="Times New Roman" w:cs="Times New Roman"/>
          <w:sz w:val="24"/>
          <w:szCs w:val="24"/>
        </w:rPr>
        <w:t xml:space="preserve"> администратора (администратора) доходов бюджета, получателя бюджетных средств;</w:t>
      </w:r>
    </w:p>
    <w:p w:rsidR="001B62EC" w:rsidRPr="00466424" w:rsidRDefault="001B62EC" w:rsidP="001B62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424">
        <w:rPr>
          <w:rFonts w:ascii="Times New Roman" w:hAnsi="Times New Roman" w:cs="Times New Roman"/>
          <w:sz w:val="24"/>
          <w:szCs w:val="24"/>
        </w:rPr>
        <w:t>порядок ведения бухгалтерского учета в бюджетных учреждениях и иных организациях;</w:t>
      </w:r>
    </w:p>
    <w:p w:rsidR="001B62EC" w:rsidRPr="00466424" w:rsidRDefault="001B62EC" w:rsidP="001B62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424">
        <w:rPr>
          <w:rFonts w:ascii="Times New Roman" w:hAnsi="Times New Roman" w:cs="Times New Roman"/>
          <w:sz w:val="24"/>
          <w:szCs w:val="24"/>
        </w:rPr>
        <w:t>порядок составления и предоставления бюджетной отчетности;</w:t>
      </w:r>
    </w:p>
    <w:p w:rsidR="001B62EC" w:rsidRPr="00466424" w:rsidRDefault="001B62EC" w:rsidP="001B62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424">
        <w:rPr>
          <w:rFonts w:ascii="Times New Roman" w:hAnsi="Times New Roman" w:cs="Times New Roman"/>
          <w:sz w:val="24"/>
          <w:szCs w:val="24"/>
        </w:rPr>
        <w:t>виды бюджетных нарушений и бюджетные меры принуждения, применяемые за их совершение;</w:t>
      </w:r>
    </w:p>
    <w:p w:rsidR="001B62EC" w:rsidRPr="00466424" w:rsidRDefault="001B62EC" w:rsidP="001B62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424">
        <w:rPr>
          <w:rFonts w:ascii="Times New Roman" w:hAnsi="Times New Roman" w:cs="Times New Roman"/>
          <w:sz w:val="24"/>
          <w:szCs w:val="24"/>
        </w:rPr>
        <w:t>методы осуществления контрольной и экспертно-аналитической деятельности</w:t>
      </w:r>
      <w:r w:rsidR="00BF2F19" w:rsidRPr="00466424">
        <w:rPr>
          <w:rFonts w:ascii="Times New Roman" w:hAnsi="Times New Roman" w:cs="Times New Roman"/>
          <w:sz w:val="24"/>
          <w:szCs w:val="24"/>
        </w:rPr>
        <w:t>;</w:t>
      </w:r>
    </w:p>
    <w:p w:rsidR="001B62EC" w:rsidRPr="00466424" w:rsidRDefault="001B62EC" w:rsidP="001B62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424">
        <w:rPr>
          <w:rFonts w:ascii="Times New Roman" w:hAnsi="Times New Roman" w:cs="Times New Roman"/>
          <w:sz w:val="24"/>
          <w:szCs w:val="24"/>
        </w:rPr>
        <w:t>порядок возбуждения дела об административном правонарушении;</w:t>
      </w:r>
    </w:p>
    <w:p w:rsidR="001B62EC" w:rsidRDefault="00BF2F19" w:rsidP="001B62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424">
        <w:rPr>
          <w:rFonts w:ascii="Times New Roman" w:hAnsi="Times New Roman" w:cs="Times New Roman"/>
          <w:sz w:val="24"/>
          <w:szCs w:val="24"/>
        </w:rPr>
        <w:t>стандарты</w:t>
      </w:r>
      <w:r w:rsidR="001B62EC" w:rsidRPr="00466424">
        <w:rPr>
          <w:rFonts w:ascii="Times New Roman" w:hAnsi="Times New Roman" w:cs="Times New Roman"/>
          <w:sz w:val="24"/>
          <w:szCs w:val="24"/>
        </w:rPr>
        <w:t xml:space="preserve"> вне</w:t>
      </w:r>
      <w:r w:rsidR="00165CDA" w:rsidRPr="00466424">
        <w:rPr>
          <w:rFonts w:ascii="Times New Roman" w:hAnsi="Times New Roman" w:cs="Times New Roman"/>
          <w:sz w:val="24"/>
          <w:szCs w:val="24"/>
        </w:rPr>
        <w:t>шнего государственного контроля</w:t>
      </w:r>
      <w:r w:rsidR="00EB3A3E" w:rsidRPr="00466424">
        <w:rPr>
          <w:rFonts w:ascii="Times New Roman" w:hAnsi="Times New Roman" w:cs="Times New Roman"/>
          <w:sz w:val="24"/>
          <w:szCs w:val="24"/>
        </w:rPr>
        <w:t>, утвержденны</w:t>
      </w:r>
      <w:r w:rsidR="00866569" w:rsidRPr="00466424">
        <w:rPr>
          <w:rFonts w:ascii="Times New Roman" w:hAnsi="Times New Roman" w:cs="Times New Roman"/>
          <w:sz w:val="24"/>
          <w:szCs w:val="24"/>
        </w:rPr>
        <w:t>е</w:t>
      </w:r>
      <w:r w:rsidR="00EB3A3E" w:rsidRPr="00466424">
        <w:rPr>
          <w:rFonts w:ascii="Times New Roman" w:hAnsi="Times New Roman" w:cs="Times New Roman"/>
          <w:sz w:val="24"/>
          <w:szCs w:val="24"/>
        </w:rPr>
        <w:t xml:space="preserve"> палатой</w:t>
      </w:r>
      <w:r w:rsidR="00165CDA">
        <w:rPr>
          <w:rFonts w:ascii="Times New Roman" w:hAnsi="Times New Roman" w:cs="Times New Roman"/>
          <w:sz w:val="24"/>
          <w:szCs w:val="24"/>
        </w:rPr>
        <w:t>;</w:t>
      </w:r>
    </w:p>
    <w:p w:rsidR="00A53D12" w:rsidRDefault="00A53D12" w:rsidP="00A53D1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</w:t>
      </w:r>
      <w:r w:rsidRPr="007E3CF0">
        <w:rPr>
          <w:rFonts w:ascii="Times New Roman" w:hAnsi="Times New Roman" w:cs="Times New Roman"/>
          <w:sz w:val="24"/>
          <w:szCs w:val="24"/>
        </w:rPr>
        <w:t xml:space="preserve"> работы со служебными документами;</w:t>
      </w:r>
    </w:p>
    <w:p w:rsidR="00165CDA" w:rsidRDefault="005E1710" w:rsidP="00165CD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знания, </w:t>
      </w:r>
      <w:r w:rsidR="00165CDA" w:rsidRPr="007E3CF0">
        <w:rPr>
          <w:rFonts w:ascii="Times New Roman" w:hAnsi="Times New Roman" w:cs="Times New Roman"/>
          <w:sz w:val="24"/>
          <w:szCs w:val="24"/>
        </w:rPr>
        <w:t>необходим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165CDA" w:rsidRPr="007E3CF0">
        <w:rPr>
          <w:rFonts w:ascii="Times New Roman" w:hAnsi="Times New Roman" w:cs="Times New Roman"/>
          <w:sz w:val="24"/>
          <w:szCs w:val="24"/>
        </w:rPr>
        <w:t xml:space="preserve"> для исполнения </w:t>
      </w:r>
      <w:r w:rsidR="006F778E">
        <w:rPr>
          <w:rFonts w:ascii="Times New Roman" w:hAnsi="Times New Roman" w:cs="Times New Roman"/>
          <w:sz w:val="24"/>
          <w:szCs w:val="24"/>
        </w:rPr>
        <w:t>ведущим</w:t>
      </w:r>
      <w:r w:rsidR="00165CDA" w:rsidRPr="007E3CF0">
        <w:rPr>
          <w:rFonts w:ascii="Times New Roman" w:hAnsi="Times New Roman" w:cs="Times New Roman"/>
          <w:sz w:val="24"/>
          <w:szCs w:val="24"/>
        </w:rPr>
        <w:t xml:space="preserve"> инспектором должностных обязанностей.</w:t>
      </w:r>
    </w:p>
    <w:p w:rsidR="00DD7D26" w:rsidRDefault="002650AB" w:rsidP="001B62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C52">
        <w:rPr>
          <w:rFonts w:ascii="Times New Roman" w:hAnsi="Times New Roman" w:cs="Times New Roman"/>
          <w:i/>
          <w:sz w:val="24"/>
          <w:szCs w:val="24"/>
        </w:rPr>
        <w:t>Функциональные умения:</w:t>
      </w:r>
    </w:p>
    <w:p w:rsidR="004E2589" w:rsidRPr="004E2589" w:rsidRDefault="004E2589" w:rsidP="004E258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4E2589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обеспечения выполнения задач, квалифицированного планирования работы, анализа и прогнозирования; </w:t>
      </w:r>
    </w:p>
    <w:p w:rsidR="004E2589" w:rsidRPr="004E2589" w:rsidRDefault="004E2589" w:rsidP="004E258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4E2589">
        <w:rPr>
          <w:rFonts w:ascii="Times New Roman" w:eastAsia="Times New Roman" w:hAnsi="Times New Roman" w:cs="Times New Roman"/>
          <w:sz w:val="24"/>
          <w:szCs w:val="24"/>
        </w:rPr>
        <w:t>систематизации информации, работы со служебными документами, адаптации к новой ситуации и принятия новых подходов в решении поставленных задач;</w:t>
      </w:r>
    </w:p>
    <w:p w:rsidR="004E2589" w:rsidRPr="004E2589" w:rsidRDefault="004E2589" w:rsidP="004E258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4E2589">
        <w:rPr>
          <w:rFonts w:ascii="Times New Roman" w:eastAsia="Times New Roman" w:hAnsi="Times New Roman" w:cs="Times New Roman"/>
          <w:sz w:val="24"/>
          <w:szCs w:val="24"/>
        </w:rPr>
        <w:t>организации работы по эффективному взаимодействию с государственными органами;</w:t>
      </w:r>
    </w:p>
    <w:p w:rsidR="004E2589" w:rsidRPr="004E2589" w:rsidRDefault="004E2589" w:rsidP="004E258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4E2589">
        <w:rPr>
          <w:rFonts w:ascii="Times New Roman" w:eastAsia="Times New Roman" w:hAnsi="Times New Roman" w:cs="Times New Roman"/>
          <w:sz w:val="24"/>
          <w:szCs w:val="24"/>
        </w:rPr>
        <w:t>эффективного планирования служебного времени, учета мнения коллег, эффективного сотрудничества с ними;</w:t>
      </w:r>
    </w:p>
    <w:p w:rsidR="004E2589" w:rsidRPr="004E2589" w:rsidRDefault="004E2589" w:rsidP="004E258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4E2589"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систематического повышения своей квалификации; </w:t>
      </w:r>
    </w:p>
    <w:p w:rsidR="004E2589" w:rsidRPr="004E2589" w:rsidRDefault="004E2589" w:rsidP="004E258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4E2589">
        <w:rPr>
          <w:rFonts w:ascii="Times New Roman" w:eastAsia="Times New Roman" w:hAnsi="Times New Roman" w:cs="Times New Roman"/>
          <w:sz w:val="24"/>
          <w:szCs w:val="24"/>
        </w:rPr>
        <w:t>работы с внутренними и периферийными устройствами компьютера, информационно-телекоммуникационными сетями, в том числе с сетью «Интернет», в операционной системе, текстовом редакторе, с электронными таблицами, управления электронной почтой, подготовки презентаций, использования графических объектов в электронных документах, работы с базами данных</w:t>
      </w:r>
      <w:r w:rsidR="00830F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62EC" w:rsidRDefault="001B62EC" w:rsidP="0062342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иные умения, необходимые для исполнения должностных обязанностей.</w:t>
      </w:r>
    </w:p>
    <w:p w:rsidR="00DE528E" w:rsidRDefault="00DE528E" w:rsidP="00DE528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3E0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413E0">
        <w:rPr>
          <w:rFonts w:ascii="Times New Roman" w:hAnsi="Times New Roman" w:cs="Times New Roman"/>
          <w:sz w:val="24"/>
          <w:szCs w:val="24"/>
        </w:rPr>
        <w:t xml:space="preserve">. Иные профессиональные знания </w:t>
      </w:r>
      <w:r w:rsidR="006F778E">
        <w:rPr>
          <w:rFonts w:ascii="Times New Roman" w:hAnsi="Times New Roman" w:cs="Times New Roman"/>
          <w:sz w:val="24"/>
          <w:szCs w:val="24"/>
        </w:rPr>
        <w:t>ведущего</w:t>
      </w:r>
      <w:r w:rsidRPr="00F413E0">
        <w:rPr>
          <w:rFonts w:ascii="Times New Roman" w:hAnsi="Times New Roman" w:cs="Times New Roman"/>
          <w:sz w:val="24"/>
          <w:szCs w:val="24"/>
        </w:rPr>
        <w:t xml:space="preserve"> инспектора включают:</w:t>
      </w:r>
    </w:p>
    <w:p w:rsidR="00136B58" w:rsidRPr="007E3CF0" w:rsidRDefault="00136B58" w:rsidP="00136B58">
      <w:pPr>
        <w:pStyle w:val="Default"/>
        <w:ind w:firstLine="567"/>
        <w:jc w:val="both"/>
        <w:rPr>
          <w:rFonts w:eastAsia="Times New Roman"/>
          <w:color w:val="auto"/>
        </w:rPr>
      </w:pPr>
      <w:r>
        <w:t xml:space="preserve">знания </w:t>
      </w:r>
      <w:hyperlink r:id="rId10" w:history="1">
        <w:r w:rsidRPr="007E3CF0">
          <w:rPr>
            <w:rFonts w:eastAsia="Times New Roman"/>
            <w:color w:val="auto"/>
          </w:rPr>
          <w:t>Регламента</w:t>
        </w:r>
      </w:hyperlink>
      <w:r w:rsidRPr="007E3CF0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палаты, Служебного распорядка палаты</w:t>
      </w:r>
      <w:r w:rsidRPr="007E3CF0">
        <w:rPr>
          <w:rFonts w:eastAsia="Times New Roman"/>
          <w:color w:val="auto"/>
        </w:rPr>
        <w:t>;</w:t>
      </w:r>
    </w:p>
    <w:p w:rsidR="00136B58" w:rsidRPr="007E3CF0" w:rsidRDefault="00EE50ED" w:rsidP="00136B5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36B58" w:rsidRPr="007E3CF0">
        <w:rPr>
          <w:rFonts w:ascii="Times New Roman" w:hAnsi="Times New Roman" w:cs="Times New Roman"/>
          <w:sz w:val="24"/>
          <w:szCs w:val="24"/>
        </w:rPr>
        <w:t>елопроизводства и порядка работы со служебной информацией;</w:t>
      </w:r>
    </w:p>
    <w:p w:rsidR="00DE528E" w:rsidRDefault="00EE50ED" w:rsidP="00830F2E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н</w:t>
      </w:r>
      <w:r w:rsidR="00136B58" w:rsidRPr="007E3CF0">
        <w:rPr>
          <w:rFonts w:ascii="Times New Roman" w:hAnsi="Times New Roman" w:cs="Times New Roman"/>
          <w:sz w:val="24"/>
          <w:szCs w:val="24"/>
        </w:rPr>
        <w:t>орм и правил охраны труда, техники безоп</w:t>
      </w:r>
      <w:r w:rsidR="00830F2E">
        <w:rPr>
          <w:rFonts w:ascii="Times New Roman" w:hAnsi="Times New Roman" w:cs="Times New Roman"/>
          <w:sz w:val="24"/>
          <w:szCs w:val="24"/>
        </w:rPr>
        <w:t>асности и пожарной безопасности</w:t>
      </w:r>
      <w:r w:rsidR="00DE528E">
        <w:t>.</w:t>
      </w:r>
    </w:p>
    <w:p w:rsidR="00DD7D26" w:rsidRPr="008B2A99" w:rsidRDefault="00DD7D26" w:rsidP="00EB10B5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0"/>
          <w:szCs w:val="10"/>
        </w:rPr>
      </w:pPr>
    </w:p>
    <w:p w:rsidR="00DD7D26" w:rsidRDefault="008B2A99" w:rsidP="008B2A99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</w:t>
      </w:r>
      <w:r w:rsidRPr="007E3CF0">
        <w:rPr>
          <w:rFonts w:ascii="Times New Roman" w:hAnsi="Times New Roman" w:cs="Times New Roman"/>
          <w:b/>
          <w:sz w:val="24"/>
          <w:szCs w:val="24"/>
        </w:rPr>
        <w:t>олжностные обязанности</w:t>
      </w:r>
    </w:p>
    <w:p w:rsidR="007B3B00" w:rsidRPr="007B3B00" w:rsidRDefault="007B3B00" w:rsidP="007B3B0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3B00">
        <w:rPr>
          <w:rFonts w:ascii="Times New Roman" w:hAnsi="Times New Roman" w:cs="Times New Roman"/>
          <w:sz w:val="24"/>
          <w:szCs w:val="24"/>
        </w:rPr>
        <w:t>Целью деятельности ведущего инспектора является реализация задач и функций, возложенных на отдел финансовой, кадровой работы, материально-технического и документационного обеспечения контрольно-счетной палаты.</w:t>
      </w:r>
    </w:p>
    <w:p w:rsidR="007B3B00" w:rsidRPr="007B3B00" w:rsidRDefault="007B3B00" w:rsidP="007B3B0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3B00">
        <w:rPr>
          <w:rFonts w:ascii="Times New Roman" w:hAnsi="Times New Roman" w:cs="Times New Roman"/>
          <w:sz w:val="24"/>
          <w:szCs w:val="24"/>
        </w:rPr>
        <w:t>Должностные обязанности ведущего инспектора включают в себя исполнение основных должностных обязанностей государственного гражданского служащего, предусмотренных статьей 15 Федерального закона от 27.07.2004 № 79-ФЗ «О государственной гражданской службе Российской Федерации».</w:t>
      </w:r>
    </w:p>
    <w:p w:rsidR="007B3B00" w:rsidRPr="007B3B00" w:rsidRDefault="007B3B00" w:rsidP="007B3B0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3B00">
        <w:rPr>
          <w:rFonts w:ascii="Times New Roman" w:hAnsi="Times New Roman" w:cs="Times New Roman"/>
          <w:sz w:val="24"/>
          <w:szCs w:val="24"/>
        </w:rPr>
        <w:lastRenderedPageBreak/>
        <w:t>Ведущий инспектор в пределах своей компетенции:</w:t>
      </w:r>
    </w:p>
    <w:p w:rsidR="007B3B00" w:rsidRPr="007B3B00" w:rsidRDefault="007B3B00" w:rsidP="007B3B0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3B00">
        <w:rPr>
          <w:rFonts w:ascii="Times New Roman" w:hAnsi="Times New Roman" w:cs="Times New Roman"/>
          <w:sz w:val="24"/>
          <w:szCs w:val="24"/>
        </w:rPr>
        <w:t>Обеспечивает информационно-аналитическое, организационное и иное содействие председателю, заместителю председателя контрольно-счетной палаты.</w:t>
      </w:r>
    </w:p>
    <w:p w:rsidR="007B3B00" w:rsidRPr="007B3B00" w:rsidRDefault="007B3B00" w:rsidP="007B3B0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3B00">
        <w:rPr>
          <w:rFonts w:ascii="Times New Roman" w:hAnsi="Times New Roman" w:cs="Times New Roman"/>
          <w:sz w:val="24"/>
          <w:szCs w:val="24"/>
        </w:rPr>
        <w:t>Участвует по поручению председателя, заместителя председателя в подготовке:</w:t>
      </w:r>
    </w:p>
    <w:p w:rsidR="007B3B00" w:rsidRPr="007B3B00" w:rsidRDefault="007B3B00" w:rsidP="007B3B0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3B00">
        <w:rPr>
          <w:rFonts w:ascii="Times New Roman" w:hAnsi="Times New Roman" w:cs="Times New Roman"/>
          <w:sz w:val="24"/>
          <w:szCs w:val="24"/>
        </w:rPr>
        <w:t>-заключений на проекты законов области об областном бюджете на очередной финансовый год, об исполнении областного бюджета за финансовый год, иных законов области;</w:t>
      </w:r>
    </w:p>
    <w:p w:rsidR="007B3B00" w:rsidRPr="007B3B00" w:rsidRDefault="007B3B00" w:rsidP="007B3B0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3B00">
        <w:rPr>
          <w:rFonts w:ascii="Times New Roman" w:hAnsi="Times New Roman" w:cs="Times New Roman"/>
          <w:sz w:val="24"/>
          <w:szCs w:val="24"/>
        </w:rPr>
        <w:t>-служебных документов, связанных с контрольно-ревизионными, экспертно-аналитическими и другими мероприятиями;</w:t>
      </w:r>
    </w:p>
    <w:p w:rsidR="007B3B00" w:rsidRPr="007B3B00" w:rsidRDefault="007B3B00" w:rsidP="007B3B0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3B00">
        <w:rPr>
          <w:rFonts w:ascii="Times New Roman" w:hAnsi="Times New Roman" w:cs="Times New Roman"/>
          <w:sz w:val="24"/>
          <w:szCs w:val="24"/>
        </w:rPr>
        <w:t>-тезисов выступлений, докладов, справочных и иных материалов.</w:t>
      </w:r>
    </w:p>
    <w:p w:rsidR="007B3B00" w:rsidRPr="007B3B00" w:rsidRDefault="007B3B00" w:rsidP="007B3B0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3B00">
        <w:rPr>
          <w:rFonts w:ascii="Times New Roman" w:hAnsi="Times New Roman" w:cs="Times New Roman"/>
          <w:sz w:val="24"/>
          <w:szCs w:val="24"/>
        </w:rPr>
        <w:t>Анализирует корреспонденцию, поступающую на имя председателя, заместителя председателя, готовит информационно-аналитические, справочные и иные материалы.</w:t>
      </w:r>
    </w:p>
    <w:p w:rsidR="007B3B00" w:rsidRPr="007B3B00" w:rsidRDefault="007B3B00" w:rsidP="007B3B00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B00">
        <w:rPr>
          <w:rFonts w:ascii="Times New Roman" w:hAnsi="Times New Roman" w:cs="Times New Roman"/>
          <w:sz w:val="24"/>
          <w:szCs w:val="24"/>
        </w:rPr>
        <w:t>Осуществляет ведение протоколов рабочих совещаний, коллегий, конференций и т.п.</w:t>
      </w:r>
    </w:p>
    <w:p w:rsidR="007B3B00" w:rsidRPr="007B3B00" w:rsidRDefault="007B3B00" w:rsidP="007B3B00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B00">
        <w:rPr>
          <w:rFonts w:ascii="Times New Roman" w:hAnsi="Times New Roman" w:cs="Times New Roman"/>
          <w:sz w:val="24"/>
          <w:szCs w:val="24"/>
        </w:rPr>
        <w:t xml:space="preserve">Обеспечивает подготовку документов, в том числе переписку </w:t>
      </w:r>
      <w:proofErr w:type="gramStart"/>
      <w:r w:rsidRPr="007B3B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B3B00">
        <w:rPr>
          <w:rFonts w:ascii="Times New Roman" w:hAnsi="Times New Roman" w:cs="Times New Roman"/>
          <w:sz w:val="24"/>
          <w:szCs w:val="24"/>
        </w:rPr>
        <w:t>:</w:t>
      </w:r>
    </w:p>
    <w:p w:rsidR="007B3B00" w:rsidRPr="007B3B00" w:rsidRDefault="007B3B00" w:rsidP="007B3B00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B00">
        <w:rPr>
          <w:rFonts w:ascii="Times New Roman" w:hAnsi="Times New Roman" w:cs="Times New Roman"/>
          <w:sz w:val="24"/>
          <w:szCs w:val="24"/>
        </w:rPr>
        <w:t>- контрольно-счетными органами субъектов Российской Федерации;</w:t>
      </w:r>
    </w:p>
    <w:p w:rsidR="007B3B00" w:rsidRPr="007B3B00" w:rsidRDefault="007B3B00" w:rsidP="007B3B00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B00">
        <w:rPr>
          <w:rFonts w:ascii="Times New Roman" w:hAnsi="Times New Roman" w:cs="Times New Roman"/>
          <w:sz w:val="24"/>
          <w:szCs w:val="24"/>
        </w:rPr>
        <w:t>- контрольно-счетными органами муниципальных образований.</w:t>
      </w:r>
    </w:p>
    <w:p w:rsidR="007B3B00" w:rsidRPr="007B3B00" w:rsidRDefault="007B3B00" w:rsidP="007B3B00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B00">
        <w:rPr>
          <w:rFonts w:ascii="Times New Roman" w:hAnsi="Times New Roman" w:cs="Times New Roman"/>
          <w:sz w:val="24"/>
          <w:szCs w:val="24"/>
        </w:rPr>
        <w:t xml:space="preserve">Участвует в подготовке информации </w:t>
      </w:r>
      <w:r w:rsidR="00CE5BBD">
        <w:rPr>
          <w:rFonts w:ascii="Times New Roman" w:hAnsi="Times New Roman" w:cs="Times New Roman"/>
          <w:sz w:val="24"/>
          <w:szCs w:val="24"/>
        </w:rPr>
        <w:t xml:space="preserve">для </w:t>
      </w:r>
      <w:r w:rsidRPr="007B3B00">
        <w:rPr>
          <w:rFonts w:ascii="Times New Roman" w:hAnsi="Times New Roman" w:cs="Times New Roman"/>
          <w:sz w:val="24"/>
          <w:szCs w:val="24"/>
        </w:rPr>
        <w:t>Законодательного Собрания Амурской области и Правительства Амурской области о ходе исполнения областного бюджета и результатах проведенных контрольных мероприятий.</w:t>
      </w:r>
    </w:p>
    <w:p w:rsidR="007B3B00" w:rsidRPr="007B3B00" w:rsidRDefault="007B3B00" w:rsidP="007B3B00">
      <w:pPr>
        <w:pStyle w:val="ConsNormal"/>
        <w:ind w:righ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3B00">
        <w:rPr>
          <w:rFonts w:ascii="Times New Roman" w:hAnsi="Times New Roman" w:cs="Times New Roman"/>
          <w:sz w:val="24"/>
          <w:szCs w:val="24"/>
        </w:rPr>
        <w:t>Обеспечивает своевременную обработку входящей и исходящей  корреспонденции, ее доставку по назначению.</w:t>
      </w:r>
    </w:p>
    <w:p w:rsidR="007B3B00" w:rsidRPr="007B3B00" w:rsidRDefault="007B3B00" w:rsidP="007B3B00">
      <w:pPr>
        <w:pStyle w:val="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B00">
        <w:rPr>
          <w:rFonts w:ascii="Times New Roman" w:hAnsi="Times New Roman" w:cs="Times New Roman"/>
          <w:sz w:val="24"/>
          <w:szCs w:val="24"/>
        </w:rPr>
        <w:t>Принимает участие в планировании, организации и совершенствовании документационного обеспечения.</w:t>
      </w:r>
    </w:p>
    <w:p w:rsidR="007B3B00" w:rsidRPr="007B3B00" w:rsidRDefault="007B3B00" w:rsidP="007B3B00">
      <w:pPr>
        <w:pStyle w:val="ConsNormal"/>
        <w:ind w:righ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3B00">
        <w:rPr>
          <w:rFonts w:ascii="Times New Roman" w:hAnsi="Times New Roman" w:cs="Times New Roman"/>
          <w:sz w:val="24"/>
          <w:szCs w:val="24"/>
        </w:rPr>
        <w:t>Обеспечивает печатание и размножение служебных документов.</w:t>
      </w:r>
    </w:p>
    <w:p w:rsidR="007B3B00" w:rsidRPr="007B3B00" w:rsidRDefault="007B3B00" w:rsidP="007B3B00">
      <w:pPr>
        <w:pStyle w:val="ConsNormal"/>
        <w:ind w:righ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3B00">
        <w:rPr>
          <w:rFonts w:ascii="Times New Roman" w:hAnsi="Times New Roman" w:cs="Times New Roman"/>
          <w:sz w:val="24"/>
          <w:szCs w:val="24"/>
        </w:rPr>
        <w:t xml:space="preserve">Участвует в подготовке созываемых руководством совещаний и организует их  </w:t>
      </w:r>
      <w:r w:rsidR="00537864">
        <w:rPr>
          <w:rFonts w:ascii="Times New Roman" w:hAnsi="Times New Roman" w:cs="Times New Roman"/>
          <w:sz w:val="24"/>
          <w:szCs w:val="24"/>
        </w:rPr>
        <w:t>сопровождение</w:t>
      </w:r>
      <w:r w:rsidRPr="007B3B00">
        <w:rPr>
          <w:rFonts w:ascii="Times New Roman" w:hAnsi="Times New Roman" w:cs="Times New Roman"/>
          <w:sz w:val="24"/>
          <w:szCs w:val="24"/>
        </w:rPr>
        <w:t>.</w:t>
      </w:r>
    </w:p>
    <w:p w:rsidR="007B3B00" w:rsidRDefault="007B3B00" w:rsidP="00FD529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3B00">
        <w:rPr>
          <w:rFonts w:ascii="Times New Roman" w:hAnsi="Times New Roman" w:cs="Times New Roman"/>
          <w:sz w:val="24"/>
          <w:szCs w:val="24"/>
        </w:rPr>
        <w:t>Выполняет отдельные распоряжения председателя контрольно-счетной палаты, заместителя председателя контрольно-счетной палаты и начальника отдела финансовой, кадровой работы, материально-технического и документационного обеспечения контрольно-счетной палаты, данные в письменной или устной форме.</w:t>
      </w:r>
    </w:p>
    <w:p w:rsidR="00A938E1" w:rsidRPr="00440A2C" w:rsidRDefault="00A938E1" w:rsidP="00A93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40A2C">
        <w:rPr>
          <w:rFonts w:ascii="Times New Roman" w:hAnsi="Times New Roman" w:cs="Times New Roman"/>
          <w:sz w:val="24"/>
          <w:szCs w:val="24"/>
        </w:rPr>
        <w:t>част</w:t>
      </w:r>
      <w:r w:rsidR="002C137F">
        <w:rPr>
          <w:rFonts w:ascii="Times New Roman" w:hAnsi="Times New Roman" w:cs="Times New Roman"/>
          <w:sz w:val="24"/>
          <w:szCs w:val="24"/>
        </w:rPr>
        <w:t>вует</w:t>
      </w:r>
      <w:r w:rsidRPr="00440A2C">
        <w:rPr>
          <w:rFonts w:ascii="Times New Roman" w:hAnsi="Times New Roman" w:cs="Times New Roman"/>
          <w:sz w:val="24"/>
          <w:szCs w:val="24"/>
        </w:rPr>
        <w:t xml:space="preserve"> в проведении контрольных</w:t>
      </w:r>
      <w:r w:rsidR="002C137F">
        <w:rPr>
          <w:rFonts w:ascii="Times New Roman" w:hAnsi="Times New Roman" w:cs="Times New Roman"/>
          <w:sz w:val="24"/>
          <w:szCs w:val="24"/>
        </w:rPr>
        <w:t xml:space="preserve"> и экспертно-аналитических мероприятиях</w:t>
      </w:r>
      <w:r w:rsidRPr="00440A2C">
        <w:rPr>
          <w:rFonts w:ascii="Times New Roman" w:hAnsi="Times New Roman" w:cs="Times New Roman"/>
          <w:sz w:val="24"/>
          <w:szCs w:val="24"/>
        </w:rPr>
        <w:t>, предусмотренных планом работы палаты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B00" w:rsidRPr="007B3B00" w:rsidRDefault="007B3B00" w:rsidP="00FD529C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B00">
        <w:rPr>
          <w:rFonts w:ascii="Times New Roman" w:hAnsi="Times New Roman" w:cs="Times New Roman"/>
          <w:sz w:val="24"/>
          <w:szCs w:val="24"/>
        </w:rPr>
        <w:t>Ведущий инспектор самостоятельно принимает решения по вопросам, находящимся в пределах компетенции отдела финансовой, кадровой работы, материально-технического и документационного обеспечения контрольно-счетной палаты и замещаемой должности ведущего инспектора.</w:t>
      </w:r>
    </w:p>
    <w:p w:rsidR="007B3B00" w:rsidRPr="007B3B00" w:rsidRDefault="007B3B00" w:rsidP="00FD529C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B00">
        <w:rPr>
          <w:rFonts w:ascii="Times New Roman" w:hAnsi="Times New Roman" w:cs="Times New Roman"/>
          <w:sz w:val="24"/>
          <w:szCs w:val="24"/>
        </w:rPr>
        <w:t>Сроки и процедура подготовки, рассмотрения, порядок согласования и принятия проектов документов определяются в соответствии с требованиями Регламента контрольно-счетной палаты.</w:t>
      </w:r>
    </w:p>
    <w:p w:rsidR="007B3B00" w:rsidRPr="007B3B00" w:rsidRDefault="007B3B00" w:rsidP="00FD529C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B00">
        <w:rPr>
          <w:rFonts w:ascii="Times New Roman" w:hAnsi="Times New Roman" w:cs="Times New Roman"/>
          <w:sz w:val="24"/>
          <w:szCs w:val="24"/>
        </w:rPr>
        <w:t>Ведущий инспектор должен соблюдать требования к служебному поведению, ограничения и запреты, предусмотренные статьями 16-18 Федерального закона от 27.07.2004 № 79-ФЗ «О государственной гражданской службе Российской Федерации» и Этическим кодексом сотрудников контрольно-счетных органов Российской Федерации.</w:t>
      </w:r>
    </w:p>
    <w:p w:rsidR="00AE7A69" w:rsidRPr="00AE7A69" w:rsidRDefault="00AE7A69" w:rsidP="00EB10B5">
      <w:pPr>
        <w:pStyle w:val="a4"/>
        <w:tabs>
          <w:tab w:val="left" w:pos="379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C0301" w:rsidRDefault="008B2A99" w:rsidP="00EB10B5">
      <w:pPr>
        <w:pStyle w:val="a4"/>
        <w:tabs>
          <w:tab w:val="left" w:pos="379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</w:t>
      </w:r>
      <w:r w:rsidRPr="007E3CF0">
        <w:rPr>
          <w:rFonts w:ascii="Times New Roman" w:hAnsi="Times New Roman" w:cs="Times New Roman"/>
          <w:b/>
          <w:sz w:val="24"/>
          <w:szCs w:val="24"/>
        </w:rPr>
        <w:t>рава</w:t>
      </w:r>
    </w:p>
    <w:p w:rsidR="003C175F" w:rsidRDefault="00DD7D26" w:rsidP="00EB10B5">
      <w:pPr>
        <w:pStyle w:val="a4"/>
        <w:tabs>
          <w:tab w:val="left" w:pos="37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 xml:space="preserve">Основные права </w:t>
      </w:r>
      <w:r w:rsidR="006F778E">
        <w:rPr>
          <w:rFonts w:ascii="Times New Roman" w:hAnsi="Times New Roman" w:cs="Times New Roman"/>
          <w:sz w:val="24"/>
          <w:szCs w:val="24"/>
        </w:rPr>
        <w:t>ведущего</w:t>
      </w:r>
      <w:r w:rsidR="00044893" w:rsidRPr="007E3CF0">
        <w:rPr>
          <w:rFonts w:ascii="Times New Roman" w:hAnsi="Times New Roman" w:cs="Times New Roman"/>
          <w:sz w:val="24"/>
          <w:szCs w:val="24"/>
        </w:rPr>
        <w:t xml:space="preserve"> инспектора </w:t>
      </w:r>
      <w:r w:rsidR="00AA7393" w:rsidRPr="007E3CF0">
        <w:rPr>
          <w:rFonts w:ascii="Times New Roman" w:hAnsi="Times New Roman" w:cs="Times New Roman"/>
          <w:sz w:val="24"/>
          <w:szCs w:val="24"/>
        </w:rPr>
        <w:t>регулируются</w:t>
      </w:r>
      <w:r w:rsidRPr="007E3CF0">
        <w:rPr>
          <w:rFonts w:ascii="Times New Roman" w:hAnsi="Times New Roman" w:cs="Times New Roman"/>
          <w:sz w:val="24"/>
          <w:szCs w:val="24"/>
        </w:rPr>
        <w:t xml:space="preserve"> статьей 14 </w:t>
      </w:r>
      <w:r w:rsidR="0082067F" w:rsidRPr="007E3CF0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7E3CF0">
        <w:rPr>
          <w:rFonts w:ascii="Times New Roman" w:hAnsi="Times New Roman" w:cs="Times New Roman"/>
          <w:sz w:val="24"/>
          <w:szCs w:val="24"/>
        </w:rPr>
        <w:t>закона от 27.07.2004 № 79-ФЗ «О государственной гражданск</w:t>
      </w:r>
      <w:r w:rsidR="003C175F">
        <w:rPr>
          <w:rFonts w:ascii="Times New Roman" w:hAnsi="Times New Roman" w:cs="Times New Roman"/>
          <w:sz w:val="24"/>
          <w:szCs w:val="24"/>
        </w:rPr>
        <w:t xml:space="preserve">ой службе Российской Федерации», статьей 17  </w:t>
      </w:r>
      <w:r w:rsidR="003C175F" w:rsidRPr="003C175F">
        <w:rPr>
          <w:rFonts w:ascii="Times New Roman" w:hAnsi="Times New Roman" w:cs="Times New Roman"/>
          <w:sz w:val="24"/>
          <w:szCs w:val="24"/>
        </w:rPr>
        <w:t>Закон</w:t>
      </w:r>
      <w:r w:rsidR="003C175F">
        <w:rPr>
          <w:rFonts w:ascii="Times New Roman" w:hAnsi="Times New Roman" w:cs="Times New Roman"/>
          <w:sz w:val="24"/>
          <w:szCs w:val="24"/>
        </w:rPr>
        <w:t>а</w:t>
      </w:r>
      <w:r w:rsidR="003C175F" w:rsidRPr="003C175F">
        <w:rPr>
          <w:rFonts w:ascii="Times New Roman" w:hAnsi="Times New Roman" w:cs="Times New Roman"/>
          <w:sz w:val="24"/>
          <w:szCs w:val="24"/>
        </w:rPr>
        <w:t xml:space="preserve"> Амурской области от 10.06.2011 N 494-ОЗ  "О контрольно-счетной палате Амурской области"</w:t>
      </w:r>
      <w:r w:rsidR="003C175F">
        <w:rPr>
          <w:rFonts w:ascii="Times New Roman" w:hAnsi="Times New Roman" w:cs="Times New Roman"/>
          <w:sz w:val="24"/>
          <w:szCs w:val="24"/>
        </w:rPr>
        <w:t>.</w:t>
      </w:r>
      <w:r w:rsidR="003C175F" w:rsidRPr="003C1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0B5" w:rsidRPr="008B2A99" w:rsidRDefault="00EB10B5" w:rsidP="00EB10B5">
      <w:pPr>
        <w:pStyle w:val="a4"/>
        <w:tabs>
          <w:tab w:val="left" w:pos="37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AE7A69" w:rsidRDefault="00AE7A69" w:rsidP="00EB10B5">
      <w:pPr>
        <w:pStyle w:val="a4"/>
        <w:tabs>
          <w:tab w:val="left" w:pos="379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E7A69" w:rsidRDefault="00AE7A69" w:rsidP="00EB10B5">
      <w:pPr>
        <w:pStyle w:val="a4"/>
        <w:tabs>
          <w:tab w:val="left" w:pos="379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E7A69" w:rsidRDefault="00AE7A69" w:rsidP="00EB10B5">
      <w:pPr>
        <w:pStyle w:val="a4"/>
        <w:tabs>
          <w:tab w:val="left" w:pos="379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E7A69" w:rsidRPr="00AE7A69" w:rsidRDefault="00AE7A69" w:rsidP="00EB10B5">
      <w:pPr>
        <w:pStyle w:val="a4"/>
        <w:tabs>
          <w:tab w:val="left" w:pos="379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D7D26" w:rsidRDefault="008B2A99" w:rsidP="00EB10B5">
      <w:pPr>
        <w:pStyle w:val="a4"/>
        <w:tabs>
          <w:tab w:val="left" w:pos="379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</w:t>
      </w:r>
      <w:r w:rsidRPr="007E3CF0">
        <w:rPr>
          <w:rFonts w:ascii="Times New Roman" w:hAnsi="Times New Roman" w:cs="Times New Roman"/>
          <w:b/>
          <w:sz w:val="24"/>
          <w:szCs w:val="24"/>
        </w:rPr>
        <w:t>тветственность</w:t>
      </w:r>
    </w:p>
    <w:p w:rsidR="00CE073A" w:rsidRPr="00CE073A" w:rsidRDefault="006F778E" w:rsidP="00EB10B5">
      <w:pPr>
        <w:pStyle w:val="a4"/>
        <w:tabs>
          <w:tab w:val="left" w:pos="37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CE073A" w:rsidRPr="00CE073A">
        <w:rPr>
          <w:rFonts w:ascii="Times New Roman" w:hAnsi="Times New Roman" w:cs="Times New Roman"/>
          <w:sz w:val="24"/>
          <w:szCs w:val="24"/>
        </w:rPr>
        <w:t xml:space="preserve"> инспектор в соответствии с законодательством Российской Федерации, Амурской области и локальными актами палаты несет ответственность </w:t>
      </w:r>
      <w:proofErr w:type="gramStart"/>
      <w:r w:rsidR="00CE073A" w:rsidRPr="00CE073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E073A" w:rsidRPr="00CE073A">
        <w:rPr>
          <w:rFonts w:ascii="Times New Roman" w:hAnsi="Times New Roman" w:cs="Times New Roman"/>
          <w:sz w:val="24"/>
          <w:szCs w:val="24"/>
        </w:rPr>
        <w:t>:</w:t>
      </w:r>
    </w:p>
    <w:p w:rsidR="00CE073A" w:rsidRPr="00CE073A" w:rsidRDefault="00CE073A" w:rsidP="00EB10B5">
      <w:pPr>
        <w:pStyle w:val="a4"/>
        <w:tabs>
          <w:tab w:val="left" w:pos="37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3A">
        <w:rPr>
          <w:rFonts w:ascii="Times New Roman" w:hAnsi="Times New Roman" w:cs="Times New Roman"/>
          <w:sz w:val="24"/>
          <w:szCs w:val="24"/>
        </w:rPr>
        <w:lastRenderedPageBreak/>
        <w:t>-неисполнение или ненадлежащее исполнение своих должностных обязанностей;</w:t>
      </w:r>
    </w:p>
    <w:p w:rsidR="00CE073A" w:rsidRPr="00CE073A" w:rsidRDefault="00CE073A" w:rsidP="00EB10B5">
      <w:pPr>
        <w:pStyle w:val="a4"/>
        <w:tabs>
          <w:tab w:val="left" w:pos="37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3A">
        <w:rPr>
          <w:rFonts w:ascii="Times New Roman" w:hAnsi="Times New Roman" w:cs="Times New Roman"/>
          <w:sz w:val="24"/>
          <w:szCs w:val="24"/>
        </w:rPr>
        <w:t>-несоблюдение законодательства о государственной гражданской служб</w:t>
      </w:r>
      <w:r w:rsidR="008B2A99">
        <w:rPr>
          <w:rFonts w:ascii="Times New Roman" w:hAnsi="Times New Roman" w:cs="Times New Roman"/>
          <w:sz w:val="24"/>
          <w:szCs w:val="24"/>
        </w:rPr>
        <w:t>е</w:t>
      </w:r>
      <w:r w:rsidRPr="00CE073A">
        <w:rPr>
          <w:rFonts w:ascii="Times New Roman" w:hAnsi="Times New Roman" w:cs="Times New Roman"/>
          <w:sz w:val="24"/>
          <w:szCs w:val="24"/>
        </w:rPr>
        <w:t>;</w:t>
      </w:r>
    </w:p>
    <w:p w:rsidR="00CE073A" w:rsidRPr="00CE073A" w:rsidRDefault="00CE073A" w:rsidP="00EB10B5">
      <w:pPr>
        <w:pStyle w:val="a4"/>
        <w:tabs>
          <w:tab w:val="left" w:pos="37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3A">
        <w:rPr>
          <w:rFonts w:ascii="Times New Roman" w:hAnsi="Times New Roman" w:cs="Times New Roman"/>
          <w:sz w:val="24"/>
          <w:szCs w:val="24"/>
        </w:rPr>
        <w:t>-несоблюдение Регламента палаты, Служебного распорядка палаты.</w:t>
      </w:r>
    </w:p>
    <w:p w:rsidR="00DD7D26" w:rsidRPr="008B2A99" w:rsidRDefault="00DD7D26" w:rsidP="00EB10B5">
      <w:pPr>
        <w:pStyle w:val="a4"/>
        <w:tabs>
          <w:tab w:val="left" w:pos="379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0"/>
          <w:szCs w:val="10"/>
        </w:rPr>
      </w:pPr>
    </w:p>
    <w:p w:rsidR="00DD7D26" w:rsidRDefault="008B2A99" w:rsidP="00EB10B5">
      <w:pPr>
        <w:pStyle w:val="a4"/>
        <w:tabs>
          <w:tab w:val="left" w:pos="379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</w:t>
      </w:r>
      <w:r w:rsidRPr="007E3CF0">
        <w:rPr>
          <w:rFonts w:ascii="Times New Roman" w:hAnsi="Times New Roman" w:cs="Times New Roman"/>
          <w:b/>
          <w:sz w:val="24"/>
          <w:szCs w:val="24"/>
        </w:rPr>
        <w:t>орядок служебного взаимодействия государственного гражданского служащего в связи с исполнением им своих должностных обязанностей</w:t>
      </w:r>
    </w:p>
    <w:p w:rsidR="00DD7D26" w:rsidRPr="007E3CF0" w:rsidRDefault="002857DD" w:rsidP="00EB10B5">
      <w:pPr>
        <w:pStyle w:val="ConsPlusNormal"/>
        <w:tabs>
          <w:tab w:val="left" w:pos="993"/>
          <w:tab w:val="left" w:pos="379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Государственный г</w:t>
      </w:r>
      <w:r w:rsidR="00DD7D26" w:rsidRPr="007E3CF0">
        <w:rPr>
          <w:rFonts w:ascii="Times New Roman" w:hAnsi="Times New Roman" w:cs="Times New Roman"/>
          <w:sz w:val="24"/>
          <w:szCs w:val="24"/>
        </w:rPr>
        <w:t>ражданский служащий, зам</w:t>
      </w:r>
      <w:r w:rsidR="008D5ABB" w:rsidRPr="007E3CF0">
        <w:rPr>
          <w:rFonts w:ascii="Times New Roman" w:hAnsi="Times New Roman" w:cs="Times New Roman"/>
          <w:sz w:val="24"/>
          <w:szCs w:val="24"/>
        </w:rPr>
        <w:t xml:space="preserve">ещающий должность </w:t>
      </w:r>
      <w:r w:rsidR="006F778E">
        <w:rPr>
          <w:rFonts w:ascii="Times New Roman" w:hAnsi="Times New Roman" w:cs="Times New Roman"/>
          <w:sz w:val="24"/>
          <w:szCs w:val="24"/>
        </w:rPr>
        <w:t>ведущего</w:t>
      </w:r>
      <w:r w:rsidR="008C5E20" w:rsidRPr="007E3CF0">
        <w:rPr>
          <w:rFonts w:ascii="Times New Roman" w:hAnsi="Times New Roman" w:cs="Times New Roman"/>
          <w:sz w:val="24"/>
          <w:szCs w:val="24"/>
        </w:rPr>
        <w:t xml:space="preserve"> инспектора</w:t>
      </w:r>
      <w:r w:rsidR="00B50F02" w:rsidRPr="007E3CF0">
        <w:rPr>
          <w:rFonts w:ascii="Times New Roman" w:hAnsi="Times New Roman" w:cs="Times New Roman"/>
          <w:sz w:val="24"/>
          <w:szCs w:val="24"/>
        </w:rPr>
        <w:t>,</w:t>
      </w:r>
      <w:r w:rsidR="004F7D5F" w:rsidRPr="007E3CF0">
        <w:rPr>
          <w:rFonts w:ascii="Times New Roman" w:hAnsi="Times New Roman" w:cs="Times New Roman"/>
          <w:sz w:val="24"/>
          <w:szCs w:val="24"/>
        </w:rPr>
        <w:t xml:space="preserve"> в связи с исполнением должностных обязанностей </w:t>
      </w:r>
      <w:r w:rsidR="00DD7D26" w:rsidRPr="007E3CF0">
        <w:rPr>
          <w:rFonts w:ascii="Times New Roman" w:hAnsi="Times New Roman" w:cs="Times New Roman"/>
          <w:sz w:val="24"/>
          <w:szCs w:val="24"/>
        </w:rPr>
        <w:t>взаимодейств</w:t>
      </w:r>
      <w:r w:rsidR="001F7712" w:rsidRPr="007E3CF0">
        <w:rPr>
          <w:rFonts w:ascii="Times New Roman" w:hAnsi="Times New Roman" w:cs="Times New Roman"/>
          <w:sz w:val="24"/>
          <w:szCs w:val="24"/>
        </w:rPr>
        <w:t>ует</w:t>
      </w:r>
      <w:r w:rsidR="00DD7D26" w:rsidRPr="007E3CF0">
        <w:rPr>
          <w:rFonts w:ascii="Times New Roman" w:hAnsi="Times New Roman" w:cs="Times New Roman"/>
          <w:sz w:val="24"/>
          <w:szCs w:val="24"/>
        </w:rPr>
        <w:t xml:space="preserve"> с </w:t>
      </w:r>
      <w:r w:rsidR="00AC2B86" w:rsidRPr="007E3CF0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="00CE7E4F" w:rsidRPr="007E3CF0">
        <w:rPr>
          <w:rFonts w:ascii="Times New Roman" w:hAnsi="Times New Roman" w:cs="Times New Roman"/>
          <w:sz w:val="24"/>
          <w:szCs w:val="24"/>
        </w:rPr>
        <w:t>палаты</w:t>
      </w:r>
      <w:r w:rsidR="001F7712" w:rsidRPr="007E3CF0">
        <w:rPr>
          <w:rFonts w:ascii="Times New Roman" w:hAnsi="Times New Roman" w:cs="Times New Roman"/>
          <w:sz w:val="24"/>
          <w:szCs w:val="24"/>
        </w:rPr>
        <w:t xml:space="preserve">, </w:t>
      </w:r>
      <w:r w:rsidR="00CE7E4F" w:rsidRPr="007E3CF0">
        <w:rPr>
          <w:rFonts w:ascii="Times New Roman" w:hAnsi="Times New Roman" w:cs="Times New Roman"/>
          <w:sz w:val="24"/>
          <w:szCs w:val="24"/>
        </w:rPr>
        <w:t xml:space="preserve">сотрудниками других контрольно-счетных органов, </w:t>
      </w:r>
      <w:r w:rsidR="00E62162" w:rsidRPr="007E3CF0">
        <w:rPr>
          <w:rFonts w:ascii="Times New Roman" w:hAnsi="Times New Roman" w:cs="Times New Roman"/>
          <w:sz w:val="24"/>
          <w:szCs w:val="24"/>
        </w:rPr>
        <w:t>государственных орган</w:t>
      </w:r>
      <w:r w:rsidR="00AC2B86" w:rsidRPr="007E3CF0">
        <w:rPr>
          <w:rFonts w:ascii="Times New Roman" w:hAnsi="Times New Roman" w:cs="Times New Roman"/>
          <w:sz w:val="24"/>
          <w:szCs w:val="24"/>
        </w:rPr>
        <w:t>ов, органов</w:t>
      </w:r>
      <w:r w:rsidR="00DD7D26" w:rsidRPr="007E3CF0">
        <w:rPr>
          <w:rFonts w:ascii="Times New Roman" w:hAnsi="Times New Roman" w:cs="Times New Roman"/>
          <w:sz w:val="24"/>
          <w:szCs w:val="24"/>
        </w:rPr>
        <w:t xml:space="preserve"> местного самоуправления,</w:t>
      </w:r>
      <w:r w:rsidR="00AC2B86" w:rsidRPr="007E3CF0">
        <w:rPr>
          <w:rFonts w:ascii="Times New Roman" w:hAnsi="Times New Roman" w:cs="Times New Roman"/>
          <w:sz w:val="24"/>
          <w:szCs w:val="24"/>
        </w:rPr>
        <w:t xml:space="preserve"> организаций и гражданами в порядке, установленном Регламентом палаты, стандартами, соглашениями о сотрудничестве</w:t>
      </w:r>
      <w:r w:rsidR="00317738" w:rsidRPr="007E3CF0">
        <w:rPr>
          <w:rFonts w:ascii="Times New Roman" w:hAnsi="Times New Roman" w:cs="Times New Roman"/>
          <w:sz w:val="24"/>
          <w:szCs w:val="24"/>
        </w:rPr>
        <w:t xml:space="preserve"> палаты, иными внутренними нормативными документами палат</w:t>
      </w:r>
      <w:r w:rsidR="005C0301" w:rsidRPr="007E3CF0">
        <w:rPr>
          <w:rFonts w:ascii="Times New Roman" w:hAnsi="Times New Roman" w:cs="Times New Roman"/>
          <w:sz w:val="24"/>
          <w:szCs w:val="24"/>
        </w:rPr>
        <w:t>ы</w:t>
      </w:r>
      <w:r w:rsidR="00317738" w:rsidRPr="007E3CF0">
        <w:rPr>
          <w:rFonts w:ascii="Times New Roman" w:hAnsi="Times New Roman" w:cs="Times New Roman"/>
          <w:sz w:val="24"/>
          <w:szCs w:val="24"/>
        </w:rPr>
        <w:t>, решени</w:t>
      </w:r>
      <w:r w:rsidR="005C0301" w:rsidRPr="007E3CF0">
        <w:rPr>
          <w:rFonts w:ascii="Times New Roman" w:hAnsi="Times New Roman" w:cs="Times New Roman"/>
          <w:sz w:val="24"/>
          <w:szCs w:val="24"/>
        </w:rPr>
        <w:t>ями П</w:t>
      </w:r>
      <w:r w:rsidR="00317738" w:rsidRPr="007E3CF0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CE7E4F" w:rsidRPr="007E3CF0">
        <w:rPr>
          <w:rFonts w:ascii="Times New Roman" w:hAnsi="Times New Roman" w:cs="Times New Roman"/>
          <w:sz w:val="24"/>
          <w:szCs w:val="24"/>
        </w:rPr>
        <w:t>палаты</w:t>
      </w:r>
      <w:r w:rsidR="00DD7D26" w:rsidRPr="007E3CF0">
        <w:rPr>
          <w:rFonts w:ascii="Times New Roman" w:hAnsi="Times New Roman" w:cs="Times New Roman"/>
          <w:sz w:val="24"/>
          <w:szCs w:val="24"/>
        </w:rPr>
        <w:t>.</w:t>
      </w:r>
    </w:p>
    <w:p w:rsidR="00674EC8" w:rsidRPr="008B2A99" w:rsidRDefault="00674EC8" w:rsidP="00CA1570">
      <w:pPr>
        <w:pStyle w:val="a4"/>
        <w:tabs>
          <w:tab w:val="left" w:pos="3790"/>
        </w:tabs>
        <w:spacing w:line="240" w:lineRule="auto"/>
        <w:ind w:left="0" w:firstLine="567"/>
        <w:jc w:val="center"/>
        <w:rPr>
          <w:rFonts w:ascii="Times New Roman" w:hAnsi="Times New Roman" w:cs="Times New Roman"/>
          <w:sz w:val="10"/>
          <w:szCs w:val="10"/>
        </w:rPr>
      </w:pPr>
    </w:p>
    <w:p w:rsidR="00DD7D26" w:rsidRDefault="008B2A99" w:rsidP="008B2A99">
      <w:pPr>
        <w:pStyle w:val="a4"/>
        <w:tabs>
          <w:tab w:val="left" w:pos="379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A99">
        <w:rPr>
          <w:rFonts w:ascii="Times New Roman" w:hAnsi="Times New Roman" w:cs="Times New Roman"/>
          <w:b/>
          <w:sz w:val="24"/>
          <w:szCs w:val="24"/>
        </w:rPr>
        <w:t>7. Показатели эффективности и результативности профессиональной служебной деятельности гражданского служащего</w:t>
      </w:r>
    </w:p>
    <w:p w:rsidR="00B2712E" w:rsidRPr="001C42B4" w:rsidRDefault="00DD7D26" w:rsidP="00074B23">
      <w:pPr>
        <w:pStyle w:val="a4"/>
        <w:tabs>
          <w:tab w:val="left" w:pos="37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2B4">
        <w:rPr>
          <w:rFonts w:ascii="Times New Roman" w:hAnsi="Times New Roman" w:cs="Times New Roman"/>
          <w:sz w:val="24"/>
          <w:szCs w:val="24"/>
        </w:rPr>
        <w:t>Основными показателями эффективности и результа</w:t>
      </w:r>
      <w:r w:rsidR="008D5ABB" w:rsidRPr="001C42B4">
        <w:rPr>
          <w:rFonts w:ascii="Times New Roman" w:hAnsi="Times New Roman" w:cs="Times New Roman"/>
          <w:sz w:val="24"/>
          <w:szCs w:val="24"/>
        </w:rPr>
        <w:t xml:space="preserve">тивности служебной деятельности </w:t>
      </w:r>
      <w:r w:rsidR="00F45DE2" w:rsidRPr="001C42B4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1C42B4">
        <w:rPr>
          <w:rFonts w:ascii="Times New Roman" w:hAnsi="Times New Roman" w:cs="Times New Roman"/>
          <w:sz w:val="24"/>
          <w:szCs w:val="24"/>
        </w:rPr>
        <w:t xml:space="preserve">гражданского служащего, замещающего должность </w:t>
      </w:r>
      <w:r w:rsidR="006F778E">
        <w:rPr>
          <w:rFonts w:ascii="Times New Roman" w:hAnsi="Times New Roman" w:cs="Times New Roman"/>
          <w:sz w:val="24"/>
          <w:szCs w:val="24"/>
        </w:rPr>
        <w:t>ведущего</w:t>
      </w:r>
      <w:r w:rsidR="00317738" w:rsidRPr="001C42B4">
        <w:rPr>
          <w:rFonts w:ascii="Times New Roman" w:hAnsi="Times New Roman" w:cs="Times New Roman"/>
          <w:sz w:val="24"/>
          <w:szCs w:val="24"/>
        </w:rPr>
        <w:t xml:space="preserve"> инспектора</w:t>
      </w:r>
      <w:r w:rsidR="00B50F02" w:rsidRPr="001C42B4">
        <w:rPr>
          <w:rFonts w:ascii="Times New Roman" w:hAnsi="Times New Roman" w:cs="Times New Roman"/>
          <w:sz w:val="24"/>
          <w:szCs w:val="24"/>
        </w:rPr>
        <w:t xml:space="preserve">, </w:t>
      </w:r>
      <w:r w:rsidR="008D5ABB" w:rsidRPr="001C42B4">
        <w:rPr>
          <w:rFonts w:ascii="Times New Roman" w:hAnsi="Times New Roman" w:cs="Times New Roman"/>
          <w:sz w:val="24"/>
          <w:szCs w:val="24"/>
        </w:rPr>
        <w:t>являются:</w:t>
      </w:r>
    </w:p>
    <w:p w:rsidR="00CE073A" w:rsidRDefault="00CE073A" w:rsidP="00CE073A">
      <w:pPr>
        <w:pStyle w:val="a4"/>
        <w:tabs>
          <w:tab w:val="left" w:pos="37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10B5">
        <w:rPr>
          <w:rFonts w:ascii="Times New Roman" w:hAnsi="Times New Roman" w:cs="Times New Roman"/>
          <w:sz w:val="24"/>
          <w:szCs w:val="24"/>
        </w:rPr>
        <w:t>добросовестное исполнение должностных</w:t>
      </w:r>
      <w:r w:rsidRPr="00CE073A">
        <w:rPr>
          <w:rFonts w:ascii="Times New Roman" w:hAnsi="Times New Roman" w:cs="Times New Roman"/>
          <w:sz w:val="24"/>
          <w:szCs w:val="24"/>
        </w:rPr>
        <w:t xml:space="preserve"> обязанностей, 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73A">
        <w:rPr>
          <w:rFonts w:ascii="Times New Roman" w:hAnsi="Times New Roman" w:cs="Times New Roman"/>
          <w:sz w:val="24"/>
          <w:szCs w:val="24"/>
        </w:rPr>
        <w:t>нарушений запретов, требований к служебному поведению и иных обязательств,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73A">
        <w:rPr>
          <w:rFonts w:ascii="Times New Roman" w:hAnsi="Times New Roman" w:cs="Times New Roman"/>
          <w:sz w:val="24"/>
          <w:szCs w:val="24"/>
        </w:rPr>
        <w:t>установленных законодательством  Российской  Федерации 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73A">
        <w:rPr>
          <w:rFonts w:ascii="Times New Roman" w:hAnsi="Times New Roman" w:cs="Times New Roman"/>
          <w:sz w:val="24"/>
          <w:szCs w:val="24"/>
        </w:rPr>
        <w:t>гражданской службе;</w:t>
      </w:r>
    </w:p>
    <w:p w:rsidR="00CE073A" w:rsidRDefault="00CE073A" w:rsidP="00CE073A">
      <w:pPr>
        <w:pStyle w:val="ConsPlusNonforma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CE073A">
        <w:rPr>
          <w:rFonts w:ascii="Times New Roman" w:eastAsiaTheme="minorEastAsia" w:hAnsi="Times New Roman" w:cs="Times New Roman"/>
          <w:sz w:val="24"/>
          <w:szCs w:val="24"/>
        </w:rPr>
        <w:t xml:space="preserve">профессиональная компетентность (знание </w:t>
      </w:r>
      <w:r w:rsidR="00CE5BBD">
        <w:rPr>
          <w:rFonts w:ascii="Times New Roman" w:eastAsiaTheme="minorEastAsia" w:hAnsi="Times New Roman" w:cs="Times New Roman"/>
          <w:sz w:val="24"/>
          <w:szCs w:val="24"/>
        </w:rPr>
        <w:t xml:space="preserve">и применение </w:t>
      </w:r>
      <w:r w:rsidRPr="00CE073A">
        <w:rPr>
          <w:rFonts w:ascii="Times New Roman" w:eastAsiaTheme="minorEastAsia" w:hAnsi="Times New Roman" w:cs="Times New Roman"/>
          <w:sz w:val="24"/>
          <w:szCs w:val="24"/>
        </w:rPr>
        <w:t>нормативных  правовых актов,</w:t>
      </w:r>
      <w:r w:rsidR="00EE50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E073A">
        <w:rPr>
          <w:rFonts w:ascii="Times New Roman" w:eastAsiaTheme="minorEastAsia" w:hAnsi="Times New Roman" w:cs="Times New Roman"/>
          <w:sz w:val="24"/>
          <w:szCs w:val="24"/>
        </w:rPr>
        <w:t>широта профессионального кругозора и т.д.);</w:t>
      </w:r>
    </w:p>
    <w:p w:rsidR="00CE073A" w:rsidRDefault="00EE50ED" w:rsidP="00CE073A">
      <w:pPr>
        <w:pStyle w:val="ConsPlusNonforma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CE073A" w:rsidRPr="00CE073A">
        <w:rPr>
          <w:rFonts w:ascii="Times New Roman" w:eastAsiaTheme="minorEastAsia" w:hAnsi="Times New Roman" w:cs="Times New Roman"/>
          <w:sz w:val="24"/>
          <w:szCs w:val="24"/>
        </w:rPr>
        <w:t>способность  четко организовывать и планировать работу;</w:t>
      </w:r>
    </w:p>
    <w:p w:rsidR="00CE073A" w:rsidRDefault="00EE50ED" w:rsidP="00CE073A">
      <w:pPr>
        <w:pStyle w:val="ConsPlusNonforma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CE073A" w:rsidRPr="00CE073A">
        <w:rPr>
          <w:rFonts w:ascii="Times New Roman" w:eastAsiaTheme="minorEastAsia" w:hAnsi="Times New Roman" w:cs="Times New Roman"/>
          <w:sz w:val="24"/>
          <w:szCs w:val="24"/>
        </w:rPr>
        <w:t xml:space="preserve">своевременное и оперативное выполнение поручений в </w:t>
      </w:r>
      <w:proofErr w:type="gramStart"/>
      <w:r w:rsidR="00CE5BBD">
        <w:rPr>
          <w:rFonts w:ascii="Times New Roman" w:eastAsiaTheme="minorEastAsia" w:hAnsi="Times New Roman" w:cs="Times New Roman"/>
          <w:sz w:val="24"/>
          <w:szCs w:val="24"/>
        </w:rPr>
        <w:t>сроки</w:t>
      </w:r>
      <w:proofErr w:type="gramEnd"/>
      <w:r w:rsidR="00CE5B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E073A" w:rsidRPr="00CE073A">
        <w:rPr>
          <w:rFonts w:ascii="Times New Roman" w:eastAsiaTheme="minorEastAsia" w:hAnsi="Times New Roman" w:cs="Times New Roman"/>
          <w:sz w:val="24"/>
          <w:szCs w:val="24"/>
        </w:rPr>
        <w:t>установленные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E073A" w:rsidRPr="00CE073A">
        <w:rPr>
          <w:rFonts w:ascii="Times New Roman" w:eastAsiaTheme="minorEastAsia" w:hAnsi="Times New Roman" w:cs="Times New Roman"/>
          <w:sz w:val="24"/>
          <w:szCs w:val="24"/>
        </w:rPr>
        <w:t>нормативными правовыми актами Российской Федерации</w:t>
      </w:r>
      <w:r w:rsidR="00EB10B5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>
        <w:rPr>
          <w:rFonts w:ascii="Times New Roman" w:eastAsiaTheme="minorEastAsia" w:hAnsi="Times New Roman" w:cs="Times New Roman"/>
          <w:sz w:val="24"/>
          <w:szCs w:val="24"/>
        </w:rPr>
        <w:t>Амурской области</w:t>
      </w:r>
      <w:r w:rsidR="00CE5BBD">
        <w:rPr>
          <w:rFonts w:ascii="Times New Roman" w:eastAsiaTheme="minorEastAsia" w:hAnsi="Times New Roman" w:cs="Times New Roman"/>
          <w:sz w:val="24"/>
          <w:szCs w:val="24"/>
        </w:rPr>
        <w:t>, руководством палаты;</w:t>
      </w:r>
    </w:p>
    <w:p w:rsidR="00CE073A" w:rsidRDefault="00EE50ED" w:rsidP="00CE073A">
      <w:pPr>
        <w:pStyle w:val="ConsPlusNonforma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CE073A" w:rsidRPr="00CE073A">
        <w:rPr>
          <w:rFonts w:ascii="Times New Roman" w:eastAsiaTheme="minorEastAsia" w:hAnsi="Times New Roman" w:cs="Times New Roman"/>
          <w:sz w:val="24"/>
          <w:szCs w:val="24"/>
        </w:rPr>
        <w:t>качество выполненной работы</w:t>
      </w:r>
      <w:r w:rsidR="00EB10B5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r w:rsidR="00CE073A" w:rsidRPr="00CE073A">
        <w:rPr>
          <w:rFonts w:ascii="Times New Roman" w:eastAsiaTheme="minorEastAsia" w:hAnsi="Times New Roman" w:cs="Times New Roman"/>
          <w:sz w:val="24"/>
          <w:szCs w:val="24"/>
        </w:rPr>
        <w:t xml:space="preserve"> подготовка документов в соответствии с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E073A" w:rsidRPr="00CE073A">
        <w:rPr>
          <w:rFonts w:ascii="Times New Roman" w:eastAsiaTheme="minorEastAsia" w:hAnsi="Times New Roman" w:cs="Times New Roman"/>
          <w:sz w:val="24"/>
          <w:szCs w:val="24"/>
        </w:rPr>
        <w:t>установленными требованиями, полное и  логичное  изложение материала,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E073A" w:rsidRPr="00CE073A">
        <w:rPr>
          <w:rFonts w:ascii="Times New Roman" w:eastAsiaTheme="minorEastAsia" w:hAnsi="Times New Roman" w:cs="Times New Roman"/>
          <w:sz w:val="24"/>
          <w:szCs w:val="24"/>
        </w:rPr>
        <w:t>юридически грамотное  составление  документ</w:t>
      </w:r>
      <w:r w:rsidR="00CE5BBD">
        <w:rPr>
          <w:rFonts w:ascii="Times New Roman" w:eastAsiaTheme="minorEastAsia" w:hAnsi="Times New Roman" w:cs="Times New Roman"/>
          <w:sz w:val="24"/>
          <w:szCs w:val="24"/>
        </w:rPr>
        <w:t>ов</w:t>
      </w:r>
      <w:r w:rsidR="00CE073A" w:rsidRPr="00CE073A">
        <w:rPr>
          <w:rFonts w:ascii="Times New Roman" w:eastAsiaTheme="minorEastAsia" w:hAnsi="Times New Roman" w:cs="Times New Roman"/>
          <w:sz w:val="24"/>
          <w:szCs w:val="24"/>
        </w:rPr>
        <w:t>,  отсутствие стилистических 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E073A" w:rsidRPr="00CE073A">
        <w:rPr>
          <w:rFonts w:ascii="Times New Roman" w:eastAsiaTheme="minorEastAsia" w:hAnsi="Times New Roman" w:cs="Times New Roman"/>
          <w:sz w:val="24"/>
          <w:szCs w:val="24"/>
        </w:rPr>
        <w:t>грамматических ошибок;</w:t>
      </w:r>
    </w:p>
    <w:p w:rsidR="00CE073A" w:rsidRDefault="00EE50ED" w:rsidP="00CE073A">
      <w:pPr>
        <w:pStyle w:val="ConsPlusNonforma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CE073A" w:rsidRPr="00CE073A">
        <w:rPr>
          <w:rFonts w:ascii="Times New Roman" w:eastAsiaTheme="minorEastAsia" w:hAnsi="Times New Roman" w:cs="Times New Roman"/>
          <w:sz w:val="24"/>
          <w:szCs w:val="24"/>
        </w:rPr>
        <w:t>количество и объем мероприятий, в подготовке и проведении которых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E073A" w:rsidRPr="00CE073A">
        <w:rPr>
          <w:rFonts w:ascii="Times New Roman" w:eastAsiaTheme="minorEastAsia" w:hAnsi="Times New Roman" w:cs="Times New Roman"/>
          <w:sz w:val="24"/>
          <w:szCs w:val="24"/>
        </w:rPr>
        <w:t>принимал участие гражданский служащий;</w:t>
      </w:r>
    </w:p>
    <w:p w:rsidR="00CE073A" w:rsidRPr="00CE073A" w:rsidRDefault="00EE50ED" w:rsidP="00CE073A">
      <w:pPr>
        <w:pStyle w:val="ConsPlusNonforma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CE073A" w:rsidRPr="00CE073A">
        <w:rPr>
          <w:rFonts w:ascii="Times New Roman" w:eastAsiaTheme="minorEastAsia" w:hAnsi="Times New Roman" w:cs="Times New Roman"/>
          <w:sz w:val="24"/>
          <w:szCs w:val="24"/>
        </w:rPr>
        <w:t>наличие у гражданского служащего поощрений за безупречную и эффективную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службу.</w:t>
      </w:r>
    </w:p>
    <w:p w:rsidR="003059CC" w:rsidRPr="008B2A99" w:rsidRDefault="003059CC" w:rsidP="00842E2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B2A99" w:rsidRPr="00D76CF7" w:rsidRDefault="008B2A99" w:rsidP="00074B23">
      <w:pPr>
        <w:pStyle w:val="a4"/>
        <w:tabs>
          <w:tab w:val="left" w:pos="379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D7D26" w:rsidRDefault="00D76CF7" w:rsidP="00074B23">
      <w:pPr>
        <w:pStyle w:val="a4"/>
        <w:tabs>
          <w:tab w:val="left" w:pos="379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50F02" w:rsidRPr="007E3CF0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136B58" w:rsidRDefault="00DD7D26" w:rsidP="00074B23">
      <w:pPr>
        <w:tabs>
          <w:tab w:val="left" w:pos="379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Настоящий должностной регламент составлен в двух экземплярах, один из которых с подтверждением о его получении и ознак</w:t>
      </w:r>
      <w:r w:rsidR="00B2712E" w:rsidRPr="007E3CF0">
        <w:rPr>
          <w:rFonts w:ascii="Times New Roman" w:hAnsi="Times New Roman" w:cs="Times New Roman"/>
          <w:sz w:val="24"/>
          <w:szCs w:val="24"/>
        </w:rPr>
        <w:t>омлении (</w:t>
      </w:r>
      <w:r w:rsidR="00A93A21" w:rsidRPr="007E3CF0">
        <w:rPr>
          <w:rFonts w:ascii="Times New Roman" w:hAnsi="Times New Roman" w:cs="Times New Roman"/>
          <w:sz w:val="24"/>
          <w:szCs w:val="24"/>
        </w:rPr>
        <w:t>оформляется прилагаемым листом ознакомления</w:t>
      </w:r>
      <w:r w:rsidRPr="007E3CF0">
        <w:rPr>
          <w:rFonts w:ascii="Times New Roman" w:hAnsi="Times New Roman" w:cs="Times New Roman"/>
          <w:sz w:val="24"/>
          <w:szCs w:val="24"/>
        </w:rPr>
        <w:t xml:space="preserve">) хранится в личном деле </w:t>
      </w:r>
      <w:r w:rsidR="006F778E">
        <w:rPr>
          <w:rFonts w:ascii="Times New Roman" w:hAnsi="Times New Roman" w:cs="Times New Roman"/>
          <w:sz w:val="24"/>
          <w:szCs w:val="24"/>
        </w:rPr>
        <w:t>ведущего</w:t>
      </w:r>
      <w:r w:rsidR="00317738" w:rsidRPr="007E3CF0">
        <w:rPr>
          <w:rFonts w:ascii="Times New Roman" w:hAnsi="Times New Roman" w:cs="Times New Roman"/>
          <w:sz w:val="24"/>
          <w:szCs w:val="24"/>
        </w:rPr>
        <w:t xml:space="preserve"> инспектора</w:t>
      </w:r>
      <w:r w:rsidRPr="007E3CF0">
        <w:rPr>
          <w:rFonts w:ascii="Times New Roman" w:hAnsi="Times New Roman" w:cs="Times New Roman"/>
          <w:sz w:val="24"/>
          <w:szCs w:val="24"/>
        </w:rPr>
        <w:t>, второй</w:t>
      </w:r>
      <w:r w:rsidR="002F25DF" w:rsidRPr="007E3CF0">
        <w:rPr>
          <w:rFonts w:ascii="Times New Roman" w:hAnsi="Times New Roman" w:cs="Times New Roman"/>
          <w:sz w:val="24"/>
          <w:szCs w:val="24"/>
        </w:rPr>
        <w:t xml:space="preserve"> -</w:t>
      </w:r>
      <w:r w:rsidR="008252B3" w:rsidRPr="007E3CF0">
        <w:rPr>
          <w:rFonts w:ascii="Times New Roman" w:hAnsi="Times New Roman" w:cs="Times New Roman"/>
          <w:sz w:val="24"/>
          <w:szCs w:val="24"/>
        </w:rPr>
        <w:t xml:space="preserve"> у </w:t>
      </w:r>
      <w:r w:rsidR="00F45DE2" w:rsidRPr="007E3CF0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A93A21" w:rsidRPr="007E3CF0">
        <w:rPr>
          <w:rFonts w:ascii="Times New Roman" w:hAnsi="Times New Roman" w:cs="Times New Roman"/>
          <w:sz w:val="24"/>
          <w:szCs w:val="24"/>
        </w:rPr>
        <w:t xml:space="preserve"> гражданского служащего.</w:t>
      </w:r>
      <w:r w:rsidR="000100A6" w:rsidRPr="007E3CF0">
        <w:rPr>
          <w:rFonts w:ascii="Times New Roman" w:hAnsi="Times New Roman" w:cs="Times New Roman"/>
          <w:sz w:val="24"/>
          <w:szCs w:val="24"/>
        </w:rPr>
        <w:t xml:space="preserve"> </w:t>
      </w:r>
      <w:r w:rsidR="00A93A21" w:rsidRPr="007E3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B58" w:rsidRDefault="00136B58" w:rsidP="00074B23">
      <w:pPr>
        <w:tabs>
          <w:tab w:val="left" w:pos="379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268"/>
        <w:gridCol w:w="2693"/>
      </w:tblGrid>
      <w:tr w:rsidR="00A3411D" w:rsidRPr="007E3CF0" w:rsidTr="00DF24D0">
        <w:tc>
          <w:tcPr>
            <w:tcW w:w="4644" w:type="dxa"/>
          </w:tcPr>
          <w:p w:rsidR="00243D8B" w:rsidRPr="007E3CF0" w:rsidRDefault="00AE7A69" w:rsidP="002F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F0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финансовой кадровой работы, материально-технического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CF0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</w:tc>
        <w:tc>
          <w:tcPr>
            <w:tcW w:w="2268" w:type="dxa"/>
            <w:vAlign w:val="bottom"/>
          </w:tcPr>
          <w:p w:rsidR="00243D8B" w:rsidRPr="007E3CF0" w:rsidRDefault="00243D8B" w:rsidP="002F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F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2F25DF" w:rsidRPr="007E3CF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E3C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693" w:type="dxa"/>
            <w:vAlign w:val="bottom"/>
          </w:tcPr>
          <w:p w:rsidR="00243D8B" w:rsidRPr="007E3CF0" w:rsidRDefault="00243D8B" w:rsidP="002F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F0">
              <w:rPr>
                <w:rFonts w:ascii="Times New Roman" w:hAnsi="Times New Roman" w:cs="Times New Roman"/>
                <w:sz w:val="24"/>
                <w:szCs w:val="24"/>
              </w:rPr>
              <w:t>/________________/</w:t>
            </w:r>
          </w:p>
        </w:tc>
      </w:tr>
      <w:tr w:rsidR="00A3411D" w:rsidRPr="007E3CF0" w:rsidTr="00DF24D0">
        <w:tc>
          <w:tcPr>
            <w:tcW w:w="4644" w:type="dxa"/>
          </w:tcPr>
          <w:p w:rsidR="00243D8B" w:rsidRPr="007E3CF0" w:rsidRDefault="00243D8B" w:rsidP="00074B2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D8B" w:rsidRPr="007E3CF0" w:rsidRDefault="00243D8B" w:rsidP="00074B2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D8B" w:rsidRPr="007E3CF0" w:rsidRDefault="00243D8B" w:rsidP="00074B2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69" w:rsidRPr="007E3CF0" w:rsidTr="00DF24D0">
        <w:tc>
          <w:tcPr>
            <w:tcW w:w="4644" w:type="dxa"/>
          </w:tcPr>
          <w:p w:rsidR="00AE7A69" w:rsidRPr="007E3CF0" w:rsidRDefault="00AE7A69" w:rsidP="002F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7E3CF0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</w:t>
            </w:r>
            <w:r w:rsidR="00A938E1" w:rsidRPr="007E3CF0">
              <w:rPr>
                <w:rFonts w:ascii="Times New Roman" w:hAnsi="Times New Roman" w:cs="Times New Roman"/>
                <w:sz w:val="24"/>
                <w:szCs w:val="24"/>
              </w:rPr>
              <w:t>отдела финансовой кадровой работы, материально-технического и</w:t>
            </w:r>
            <w:r w:rsidR="00A93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8E1" w:rsidRPr="007E3CF0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</w:tc>
        <w:tc>
          <w:tcPr>
            <w:tcW w:w="2268" w:type="dxa"/>
            <w:vAlign w:val="bottom"/>
          </w:tcPr>
          <w:p w:rsidR="00AE7A69" w:rsidRPr="007E3CF0" w:rsidRDefault="00AE7A69" w:rsidP="00A6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F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693" w:type="dxa"/>
            <w:vAlign w:val="bottom"/>
          </w:tcPr>
          <w:p w:rsidR="00AE7A69" w:rsidRPr="007E3CF0" w:rsidRDefault="00AE7A69" w:rsidP="00A6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F0">
              <w:rPr>
                <w:rFonts w:ascii="Times New Roman" w:hAnsi="Times New Roman" w:cs="Times New Roman"/>
                <w:sz w:val="24"/>
                <w:szCs w:val="24"/>
              </w:rPr>
              <w:t>/________________/</w:t>
            </w:r>
          </w:p>
        </w:tc>
      </w:tr>
      <w:tr w:rsidR="00AE7A69" w:rsidRPr="007E3CF0" w:rsidTr="00DF24D0">
        <w:tc>
          <w:tcPr>
            <w:tcW w:w="4644" w:type="dxa"/>
          </w:tcPr>
          <w:p w:rsidR="00AE7A69" w:rsidRPr="007E3CF0" w:rsidRDefault="00AE7A69" w:rsidP="00074B2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AE7A69" w:rsidRPr="007E3CF0" w:rsidRDefault="00AE7A69" w:rsidP="00074B2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E7A69" w:rsidRPr="007E3CF0" w:rsidRDefault="00AE7A69" w:rsidP="00074B2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D8B" w:rsidRPr="007E3CF0" w:rsidRDefault="00243D8B" w:rsidP="00074B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3163D" w:rsidRDefault="00A3163D" w:rsidP="0059033F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:rsidR="00392E8F" w:rsidRDefault="00392E8F" w:rsidP="0059033F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:rsidR="00392E8F" w:rsidRDefault="00392E8F" w:rsidP="0059033F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:rsidR="00392E8F" w:rsidRDefault="00392E8F" w:rsidP="0059033F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:rsidR="001C42B4" w:rsidRDefault="001C42B4" w:rsidP="0059033F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:rsidR="0019065B" w:rsidRPr="001C42B4" w:rsidRDefault="0019065B" w:rsidP="0059033F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1C42B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9065B" w:rsidRPr="001C42B4" w:rsidRDefault="0019065B" w:rsidP="0059033F">
      <w:pPr>
        <w:spacing w:after="0" w:line="240" w:lineRule="auto"/>
        <w:ind w:left="5664" w:firstLine="573"/>
        <w:rPr>
          <w:rFonts w:ascii="Times New Roman" w:hAnsi="Times New Roman" w:cs="Times New Roman"/>
          <w:sz w:val="24"/>
          <w:szCs w:val="24"/>
        </w:rPr>
      </w:pPr>
      <w:r w:rsidRPr="001C42B4">
        <w:rPr>
          <w:rFonts w:ascii="Times New Roman" w:hAnsi="Times New Roman" w:cs="Times New Roman"/>
          <w:sz w:val="24"/>
          <w:szCs w:val="24"/>
        </w:rPr>
        <w:t>к должностному регламенту</w:t>
      </w:r>
    </w:p>
    <w:p w:rsidR="0019065B" w:rsidRPr="001C42B4" w:rsidRDefault="0019065B" w:rsidP="00491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065B" w:rsidRPr="001C42B4" w:rsidRDefault="0019065B" w:rsidP="005E38A4">
      <w:pPr>
        <w:pStyle w:val="5"/>
        <w:rPr>
          <w:b/>
          <w:bCs/>
          <w:sz w:val="24"/>
        </w:rPr>
      </w:pPr>
      <w:r w:rsidRPr="001C42B4">
        <w:rPr>
          <w:b/>
          <w:bCs/>
          <w:sz w:val="24"/>
        </w:rPr>
        <w:t>Л И С Т</w:t>
      </w:r>
    </w:p>
    <w:p w:rsidR="00317738" w:rsidRPr="001C42B4" w:rsidRDefault="0019065B" w:rsidP="005E3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2B4">
        <w:rPr>
          <w:rFonts w:ascii="Times New Roman" w:hAnsi="Times New Roman" w:cs="Times New Roman"/>
          <w:b/>
          <w:bCs/>
          <w:sz w:val="24"/>
          <w:szCs w:val="24"/>
        </w:rPr>
        <w:t xml:space="preserve">ознакомления </w:t>
      </w:r>
      <w:r w:rsidR="0023100F" w:rsidRPr="001C42B4">
        <w:rPr>
          <w:rFonts w:ascii="Times New Roman" w:hAnsi="Times New Roman" w:cs="Times New Roman"/>
          <w:b/>
          <w:bCs/>
          <w:sz w:val="24"/>
          <w:szCs w:val="24"/>
        </w:rPr>
        <w:t>государственного гражданского служащего</w:t>
      </w:r>
    </w:p>
    <w:p w:rsidR="0019065B" w:rsidRPr="001C42B4" w:rsidRDefault="0023100F" w:rsidP="005E3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2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065B" w:rsidRPr="001C42B4">
        <w:rPr>
          <w:rFonts w:ascii="Times New Roman" w:hAnsi="Times New Roman" w:cs="Times New Roman"/>
          <w:b/>
          <w:bCs/>
          <w:sz w:val="24"/>
          <w:szCs w:val="24"/>
        </w:rPr>
        <w:t>с должностным регламентом</w:t>
      </w:r>
    </w:p>
    <w:p w:rsidR="00CD6F0C" w:rsidRPr="00317738" w:rsidRDefault="00CD6F0C" w:rsidP="005E3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9065B" w:rsidRPr="008252B3" w:rsidRDefault="0019065B" w:rsidP="00CD6F0C">
      <w:pPr>
        <w:pStyle w:val="ac"/>
        <w:spacing w:after="0"/>
        <w:jc w:val="center"/>
        <w:rPr>
          <w:b/>
          <w:sz w:val="28"/>
          <w:szCs w:val="28"/>
        </w:rPr>
      </w:pPr>
      <w:r w:rsidRPr="008252B3">
        <w:rPr>
          <w:b/>
          <w:sz w:val="28"/>
          <w:szCs w:val="28"/>
        </w:rPr>
        <w:t>____________________________________________________________________</w:t>
      </w:r>
    </w:p>
    <w:p w:rsidR="0019065B" w:rsidRDefault="00317738" w:rsidP="00CD6F0C">
      <w:pPr>
        <w:pStyle w:val="ac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19065B" w:rsidRPr="008252B3">
        <w:rPr>
          <w:sz w:val="18"/>
          <w:szCs w:val="18"/>
        </w:rPr>
        <w:t>наименование должности</w:t>
      </w:r>
      <w:r>
        <w:rPr>
          <w:sz w:val="18"/>
          <w:szCs w:val="18"/>
        </w:rPr>
        <w:t>)</w:t>
      </w:r>
    </w:p>
    <w:p w:rsidR="00CD6F0C" w:rsidRPr="00CD6F0C" w:rsidRDefault="00CD6F0C" w:rsidP="00317738">
      <w:pPr>
        <w:pStyle w:val="ac"/>
        <w:spacing w:after="0"/>
        <w:jc w:val="center"/>
        <w:rPr>
          <w:sz w:val="16"/>
          <w:szCs w:val="1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2127"/>
        <w:gridCol w:w="2268"/>
        <w:gridCol w:w="2268"/>
      </w:tblGrid>
      <w:tr w:rsidR="00317738" w:rsidRPr="008B2A99" w:rsidTr="00A3411D">
        <w:trPr>
          <w:trHeight w:val="2206"/>
        </w:trPr>
        <w:tc>
          <w:tcPr>
            <w:tcW w:w="567" w:type="dxa"/>
            <w:vAlign w:val="center"/>
          </w:tcPr>
          <w:p w:rsidR="00317738" w:rsidRPr="008B2A99" w:rsidRDefault="00317738" w:rsidP="00A341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2A99">
              <w:rPr>
                <w:rFonts w:ascii="Times New Roman" w:hAnsi="Times New Roman" w:cs="Times New Roman"/>
              </w:rPr>
              <w:t>№</w:t>
            </w:r>
          </w:p>
          <w:p w:rsidR="00317738" w:rsidRPr="008B2A99" w:rsidRDefault="00317738" w:rsidP="00A341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2A99">
              <w:rPr>
                <w:rFonts w:ascii="Times New Roman" w:hAnsi="Times New Roman" w:cs="Times New Roman"/>
              </w:rPr>
              <w:t>п</w:t>
            </w:r>
            <w:proofErr w:type="gramEnd"/>
            <w:r w:rsidRPr="008B2A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vAlign w:val="center"/>
          </w:tcPr>
          <w:p w:rsidR="00317738" w:rsidRPr="008B2A99" w:rsidRDefault="00C64965" w:rsidP="00A341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2A99">
              <w:rPr>
                <w:rFonts w:ascii="Times New Roman" w:hAnsi="Times New Roman" w:cs="Times New Roman"/>
              </w:rPr>
              <w:t>ФИО</w:t>
            </w:r>
            <w:r w:rsidR="00317738" w:rsidRPr="008B2A99">
              <w:rPr>
                <w:rFonts w:ascii="Times New Roman" w:hAnsi="Times New Roman" w:cs="Times New Roman"/>
              </w:rPr>
              <w:t xml:space="preserve"> </w:t>
            </w:r>
            <w:r w:rsidR="00317738" w:rsidRPr="008B2A99">
              <w:rPr>
                <w:rFonts w:ascii="Times New Roman" w:hAnsi="Times New Roman" w:cs="Times New Roman"/>
              </w:rPr>
              <w:br/>
              <w:t>государственного гражданского служащего.</w:t>
            </w:r>
          </w:p>
        </w:tc>
        <w:tc>
          <w:tcPr>
            <w:tcW w:w="2127" w:type="dxa"/>
            <w:vAlign w:val="center"/>
          </w:tcPr>
          <w:p w:rsidR="00317738" w:rsidRPr="008B2A99" w:rsidRDefault="00317738" w:rsidP="00A341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2A99">
              <w:rPr>
                <w:rFonts w:ascii="Times New Roman" w:hAnsi="Times New Roman" w:cs="Times New Roman"/>
              </w:rPr>
              <w:t>Дата и номер решения о назначении на должность</w:t>
            </w:r>
          </w:p>
        </w:tc>
        <w:tc>
          <w:tcPr>
            <w:tcW w:w="2268" w:type="dxa"/>
            <w:vAlign w:val="center"/>
          </w:tcPr>
          <w:p w:rsidR="00317738" w:rsidRPr="008B2A99" w:rsidRDefault="00317738" w:rsidP="00A341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2A99">
              <w:rPr>
                <w:rFonts w:ascii="Times New Roman" w:hAnsi="Times New Roman" w:cs="Times New Roman"/>
              </w:rPr>
              <w:t>Дата и подпись государственного гражданского служащего об ознакомлении с должностным регламентом</w:t>
            </w:r>
          </w:p>
        </w:tc>
        <w:tc>
          <w:tcPr>
            <w:tcW w:w="2268" w:type="dxa"/>
            <w:vAlign w:val="center"/>
          </w:tcPr>
          <w:p w:rsidR="00317738" w:rsidRPr="008B2A99" w:rsidRDefault="00317738" w:rsidP="00A341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2A99">
              <w:rPr>
                <w:rFonts w:ascii="Times New Roman" w:hAnsi="Times New Roman" w:cs="Times New Roman"/>
              </w:rPr>
              <w:t>Дата и номер приказа об освобождении государственного гражданского служащего от занимаемой должности</w:t>
            </w:r>
          </w:p>
        </w:tc>
      </w:tr>
      <w:tr w:rsidR="00317738" w:rsidRPr="008B2A99" w:rsidTr="00A3411D">
        <w:trPr>
          <w:trHeight w:val="507"/>
        </w:trPr>
        <w:tc>
          <w:tcPr>
            <w:tcW w:w="567" w:type="dxa"/>
          </w:tcPr>
          <w:p w:rsidR="00317738" w:rsidRPr="008B2A99" w:rsidRDefault="00317738" w:rsidP="005E38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17738" w:rsidRPr="008B2A99" w:rsidRDefault="00317738" w:rsidP="005E38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17738" w:rsidRPr="008B2A99" w:rsidRDefault="00317738" w:rsidP="005E38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7738" w:rsidRPr="008B2A99" w:rsidRDefault="00317738" w:rsidP="005E38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7738" w:rsidRPr="008B2A99" w:rsidRDefault="00317738" w:rsidP="005E38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065B" w:rsidRPr="00881201" w:rsidRDefault="0019065B" w:rsidP="005E38A4">
      <w:pPr>
        <w:spacing w:line="240" w:lineRule="auto"/>
        <w:jc w:val="both"/>
        <w:rPr>
          <w:sz w:val="28"/>
          <w:szCs w:val="28"/>
        </w:rPr>
      </w:pPr>
    </w:p>
    <w:p w:rsidR="0019065B" w:rsidRDefault="0019065B" w:rsidP="005E38A4">
      <w:pPr>
        <w:spacing w:line="240" w:lineRule="auto"/>
      </w:pPr>
    </w:p>
    <w:sectPr w:rsidR="0019065B" w:rsidSect="00AE7A69">
      <w:footerReference w:type="default" r:id="rId11"/>
      <w:headerReference w:type="first" r:id="rId12"/>
      <w:pgSz w:w="11906" w:h="16838"/>
      <w:pgMar w:top="567" w:right="567" w:bottom="567" w:left="1418" w:header="680" w:footer="7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BE8" w:rsidRDefault="00E25BE8" w:rsidP="00863B05">
      <w:pPr>
        <w:spacing w:after="0" w:line="240" w:lineRule="auto"/>
      </w:pPr>
      <w:r>
        <w:separator/>
      </w:r>
    </w:p>
  </w:endnote>
  <w:endnote w:type="continuationSeparator" w:id="0">
    <w:p w:rsidR="00E25BE8" w:rsidRDefault="00E25BE8" w:rsidP="0086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00799"/>
      <w:docPartObj>
        <w:docPartGallery w:val="Page Numbers (Bottom of Page)"/>
        <w:docPartUnique/>
      </w:docPartObj>
    </w:sdtPr>
    <w:sdtEndPr/>
    <w:sdtContent>
      <w:p w:rsidR="00DA725A" w:rsidRDefault="00DA725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532">
          <w:rPr>
            <w:noProof/>
          </w:rPr>
          <w:t>1</w:t>
        </w:r>
        <w:r>
          <w:fldChar w:fldCharType="end"/>
        </w:r>
      </w:p>
    </w:sdtContent>
  </w:sdt>
  <w:p w:rsidR="00DA725A" w:rsidRDefault="00DA72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BE8" w:rsidRDefault="00E25BE8" w:rsidP="00863B05">
      <w:pPr>
        <w:spacing w:after="0" w:line="240" w:lineRule="auto"/>
      </w:pPr>
      <w:r>
        <w:separator/>
      </w:r>
    </w:p>
  </w:footnote>
  <w:footnote w:type="continuationSeparator" w:id="0">
    <w:p w:rsidR="00E25BE8" w:rsidRDefault="00E25BE8" w:rsidP="0086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5" w:rsidRDefault="00B50F02" w:rsidP="00B50F02">
    <w:pPr>
      <w:pStyle w:val="a8"/>
      <w:tabs>
        <w:tab w:val="clear" w:pos="4677"/>
        <w:tab w:val="clear" w:pos="9355"/>
        <w:tab w:val="left" w:pos="400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44EB"/>
    <w:multiLevelType w:val="hybridMultilevel"/>
    <w:tmpl w:val="FFF27194"/>
    <w:lvl w:ilvl="0" w:tplc="1174DE7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405239"/>
    <w:multiLevelType w:val="multilevel"/>
    <w:tmpl w:val="509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41E8E"/>
    <w:multiLevelType w:val="hybridMultilevel"/>
    <w:tmpl w:val="EBBE9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03F22"/>
    <w:multiLevelType w:val="hybridMultilevel"/>
    <w:tmpl w:val="71D448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937459"/>
    <w:multiLevelType w:val="multilevel"/>
    <w:tmpl w:val="98323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26"/>
    <w:rsid w:val="0000170A"/>
    <w:rsid w:val="00003E09"/>
    <w:rsid w:val="000100A6"/>
    <w:rsid w:val="0001662E"/>
    <w:rsid w:val="000327BC"/>
    <w:rsid w:val="00044893"/>
    <w:rsid w:val="0004701C"/>
    <w:rsid w:val="00074B23"/>
    <w:rsid w:val="00094E2D"/>
    <w:rsid w:val="000A30ED"/>
    <w:rsid w:val="000A7103"/>
    <w:rsid w:val="000B4430"/>
    <w:rsid w:val="000C713E"/>
    <w:rsid w:val="000F37EC"/>
    <w:rsid w:val="000F6A02"/>
    <w:rsid w:val="000F7844"/>
    <w:rsid w:val="0011299C"/>
    <w:rsid w:val="00136B58"/>
    <w:rsid w:val="00165CDA"/>
    <w:rsid w:val="0019065B"/>
    <w:rsid w:val="001A58F8"/>
    <w:rsid w:val="001A5D89"/>
    <w:rsid w:val="001B62EC"/>
    <w:rsid w:val="001C42B4"/>
    <w:rsid w:val="001C77C5"/>
    <w:rsid w:val="001F7712"/>
    <w:rsid w:val="002230F6"/>
    <w:rsid w:val="0023100F"/>
    <w:rsid w:val="002409EF"/>
    <w:rsid w:val="00243D8B"/>
    <w:rsid w:val="00246DFF"/>
    <w:rsid w:val="00251877"/>
    <w:rsid w:val="00255380"/>
    <w:rsid w:val="002574E1"/>
    <w:rsid w:val="00263ECC"/>
    <w:rsid w:val="002650AB"/>
    <w:rsid w:val="002712AD"/>
    <w:rsid w:val="002857DD"/>
    <w:rsid w:val="00294321"/>
    <w:rsid w:val="002C01D1"/>
    <w:rsid w:val="002C137F"/>
    <w:rsid w:val="002D03BD"/>
    <w:rsid w:val="002E331B"/>
    <w:rsid w:val="002F25DF"/>
    <w:rsid w:val="002F7CCE"/>
    <w:rsid w:val="00303220"/>
    <w:rsid w:val="00303261"/>
    <w:rsid w:val="003059CC"/>
    <w:rsid w:val="0030755E"/>
    <w:rsid w:val="00317738"/>
    <w:rsid w:val="00324486"/>
    <w:rsid w:val="0034509E"/>
    <w:rsid w:val="00347506"/>
    <w:rsid w:val="00357DA6"/>
    <w:rsid w:val="00370B9D"/>
    <w:rsid w:val="0038272F"/>
    <w:rsid w:val="00383461"/>
    <w:rsid w:val="003870CF"/>
    <w:rsid w:val="00392E8F"/>
    <w:rsid w:val="003A06DC"/>
    <w:rsid w:val="003A735F"/>
    <w:rsid w:val="003B0AF1"/>
    <w:rsid w:val="003B4CA9"/>
    <w:rsid w:val="003C175F"/>
    <w:rsid w:val="003C7A21"/>
    <w:rsid w:val="003E2AF0"/>
    <w:rsid w:val="003F54EA"/>
    <w:rsid w:val="003F61D3"/>
    <w:rsid w:val="00412857"/>
    <w:rsid w:val="00413089"/>
    <w:rsid w:val="004139F6"/>
    <w:rsid w:val="004270CB"/>
    <w:rsid w:val="00432E26"/>
    <w:rsid w:val="00436FE3"/>
    <w:rsid w:val="004451DD"/>
    <w:rsid w:val="004452F1"/>
    <w:rsid w:val="0045502A"/>
    <w:rsid w:val="00466424"/>
    <w:rsid w:val="004733DC"/>
    <w:rsid w:val="00490761"/>
    <w:rsid w:val="00491D77"/>
    <w:rsid w:val="004E0706"/>
    <w:rsid w:val="004E2589"/>
    <w:rsid w:val="004E591E"/>
    <w:rsid w:val="004F7D5F"/>
    <w:rsid w:val="00501D03"/>
    <w:rsid w:val="00503163"/>
    <w:rsid w:val="00516F5D"/>
    <w:rsid w:val="005235FD"/>
    <w:rsid w:val="0053148E"/>
    <w:rsid w:val="0053320A"/>
    <w:rsid w:val="00537864"/>
    <w:rsid w:val="00543DDB"/>
    <w:rsid w:val="0059033F"/>
    <w:rsid w:val="005A1D25"/>
    <w:rsid w:val="005A7B42"/>
    <w:rsid w:val="005B5990"/>
    <w:rsid w:val="005C0301"/>
    <w:rsid w:val="005C245D"/>
    <w:rsid w:val="005C2B08"/>
    <w:rsid w:val="005D6532"/>
    <w:rsid w:val="005E1710"/>
    <w:rsid w:val="005E38A4"/>
    <w:rsid w:val="005E4E15"/>
    <w:rsid w:val="005F4110"/>
    <w:rsid w:val="00611A0A"/>
    <w:rsid w:val="00620A5E"/>
    <w:rsid w:val="00623429"/>
    <w:rsid w:val="0062496D"/>
    <w:rsid w:val="00637E41"/>
    <w:rsid w:val="00643D4E"/>
    <w:rsid w:val="00651762"/>
    <w:rsid w:val="00662A9F"/>
    <w:rsid w:val="0066400B"/>
    <w:rsid w:val="00674EC8"/>
    <w:rsid w:val="0068032F"/>
    <w:rsid w:val="00683726"/>
    <w:rsid w:val="006977B6"/>
    <w:rsid w:val="006A3D94"/>
    <w:rsid w:val="006B4B3C"/>
    <w:rsid w:val="006B5353"/>
    <w:rsid w:val="006C4B8E"/>
    <w:rsid w:val="006D06D9"/>
    <w:rsid w:val="006D119C"/>
    <w:rsid w:val="006D3716"/>
    <w:rsid w:val="006F11E2"/>
    <w:rsid w:val="006F778E"/>
    <w:rsid w:val="00710ADE"/>
    <w:rsid w:val="00715E66"/>
    <w:rsid w:val="00723167"/>
    <w:rsid w:val="00727AE5"/>
    <w:rsid w:val="0073702B"/>
    <w:rsid w:val="00744CEB"/>
    <w:rsid w:val="007557D0"/>
    <w:rsid w:val="00755E4D"/>
    <w:rsid w:val="007624AB"/>
    <w:rsid w:val="00763462"/>
    <w:rsid w:val="00763946"/>
    <w:rsid w:val="00767183"/>
    <w:rsid w:val="00784083"/>
    <w:rsid w:val="00794AA2"/>
    <w:rsid w:val="007A33E5"/>
    <w:rsid w:val="007B288A"/>
    <w:rsid w:val="007B3B00"/>
    <w:rsid w:val="007E3CF0"/>
    <w:rsid w:val="007E6AEF"/>
    <w:rsid w:val="007F0E54"/>
    <w:rsid w:val="007F135D"/>
    <w:rsid w:val="007F77DB"/>
    <w:rsid w:val="00803017"/>
    <w:rsid w:val="00813339"/>
    <w:rsid w:val="00814979"/>
    <w:rsid w:val="0082067F"/>
    <w:rsid w:val="008252B3"/>
    <w:rsid w:val="00830F2E"/>
    <w:rsid w:val="00842E24"/>
    <w:rsid w:val="008517E4"/>
    <w:rsid w:val="00863B05"/>
    <w:rsid w:val="00866569"/>
    <w:rsid w:val="008A4911"/>
    <w:rsid w:val="008B2A99"/>
    <w:rsid w:val="008C1C52"/>
    <w:rsid w:val="008C1C9A"/>
    <w:rsid w:val="008C5E20"/>
    <w:rsid w:val="008D5ABB"/>
    <w:rsid w:val="008E0632"/>
    <w:rsid w:val="008E4843"/>
    <w:rsid w:val="00923655"/>
    <w:rsid w:val="0092601E"/>
    <w:rsid w:val="00933ED2"/>
    <w:rsid w:val="009367C3"/>
    <w:rsid w:val="00942AF6"/>
    <w:rsid w:val="00945451"/>
    <w:rsid w:val="0098120C"/>
    <w:rsid w:val="009831A9"/>
    <w:rsid w:val="009870E6"/>
    <w:rsid w:val="00992821"/>
    <w:rsid w:val="009944B6"/>
    <w:rsid w:val="009965DF"/>
    <w:rsid w:val="009A05C4"/>
    <w:rsid w:val="009C09F2"/>
    <w:rsid w:val="009D422C"/>
    <w:rsid w:val="009D7F4E"/>
    <w:rsid w:val="009E6A50"/>
    <w:rsid w:val="009F37AF"/>
    <w:rsid w:val="009F3FFB"/>
    <w:rsid w:val="00A05C6D"/>
    <w:rsid w:val="00A2632B"/>
    <w:rsid w:val="00A3163D"/>
    <w:rsid w:val="00A31644"/>
    <w:rsid w:val="00A3411D"/>
    <w:rsid w:val="00A37617"/>
    <w:rsid w:val="00A45E44"/>
    <w:rsid w:val="00A53D12"/>
    <w:rsid w:val="00A92D41"/>
    <w:rsid w:val="00A938E1"/>
    <w:rsid w:val="00A93A21"/>
    <w:rsid w:val="00AA2C03"/>
    <w:rsid w:val="00AA5CF1"/>
    <w:rsid w:val="00AA7393"/>
    <w:rsid w:val="00AB4384"/>
    <w:rsid w:val="00AC2B86"/>
    <w:rsid w:val="00AD1C5C"/>
    <w:rsid w:val="00AE7A69"/>
    <w:rsid w:val="00B0325D"/>
    <w:rsid w:val="00B06802"/>
    <w:rsid w:val="00B17B02"/>
    <w:rsid w:val="00B2712E"/>
    <w:rsid w:val="00B50F02"/>
    <w:rsid w:val="00B61066"/>
    <w:rsid w:val="00B8430F"/>
    <w:rsid w:val="00B91A61"/>
    <w:rsid w:val="00BB120E"/>
    <w:rsid w:val="00BC1C3B"/>
    <w:rsid w:val="00BC2754"/>
    <w:rsid w:val="00BC3AF9"/>
    <w:rsid w:val="00BD2032"/>
    <w:rsid w:val="00BE31CB"/>
    <w:rsid w:val="00BE3CAC"/>
    <w:rsid w:val="00BE48A4"/>
    <w:rsid w:val="00BE5788"/>
    <w:rsid w:val="00BE6D1A"/>
    <w:rsid w:val="00BF03DA"/>
    <w:rsid w:val="00BF2F19"/>
    <w:rsid w:val="00C064E2"/>
    <w:rsid w:val="00C13481"/>
    <w:rsid w:val="00C13756"/>
    <w:rsid w:val="00C21764"/>
    <w:rsid w:val="00C27135"/>
    <w:rsid w:val="00C30DBE"/>
    <w:rsid w:val="00C331B8"/>
    <w:rsid w:val="00C464C6"/>
    <w:rsid w:val="00C64965"/>
    <w:rsid w:val="00C72163"/>
    <w:rsid w:val="00C74EF7"/>
    <w:rsid w:val="00C82326"/>
    <w:rsid w:val="00CA008E"/>
    <w:rsid w:val="00CA1570"/>
    <w:rsid w:val="00CA2DFC"/>
    <w:rsid w:val="00CB10B4"/>
    <w:rsid w:val="00CD01FB"/>
    <w:rsid w:val="00CD6EEC"/>
    <w:rsid w:val="00CD6F0C"/>
    <w:rsid w:val="00CD705B"/>
    <w:rsid w:val="00CE073A"/>
    <w:rsid w:val="00CE5BBD"/>
    <w:rsid w:val="00CE7E4F"/>
    <w:rsid w:val="00CF1F8B"/>
    <w:rsid w:val="00CF5236"/>
    <w:rsid w:val="00D437AE"/>
    <w:rsid w:val="00D52BD0"/>
    <w:rsid w:val="00D73833"/>
    <w:rsid w:val="00D76CF7"/>
    <w:rsid w:val="00D80459"/>
    <w:rsid w:val="00D849A0"/>
    <w:rsid w:val="00DA725A"/>
    <w:rsid w:val="00DC175E"/>
    <w:rsid w:val="00DD190E"/>
    <w:rsid w:val="00DD4596"/>
    <w:rsid w:val="00DD7D26"/>
    <w:rsid w:val="00DE528E"/>
    <w:rsid w:val="00DE5866"/>
    <w:rsid w:val="00DF24D0"/>
    <w:rsid w:val="00DF51A4"/>
    <w:rsid w:val="00E25BE8"/>
    <w:rsid w:val="00E35E18"/>
    <w:rsid w:val="00E62162"/>
    <w:rsid w:val="00E91819"/>
    <w:rsid w:val="00E95EBF"/>
    <w:rsid w:val="00EB10B5"/>
    <w:rsid w:val="00EB3A3E"/>
    <w:rsid w:val="00EC0B02"/>
    <w:rsid w:val="00EC6A64"/>
    <w:rsid w:val="00ED0458"/>
    <w:rsid w:val="00ED4332"/>
    <w:rsid w:val="00EE50ED"/>
    <w:rsid w:val="00EF5186"/>
    <w:rsid w:val="00EF658A"/>
    <w:rsid w:val="00F413E0"/>
    <w:rsid w:val="00F45DE2"/>
    <w:rsid w:val="00F54B79"/>
    <w:rsid w:val="00F70422"/>
    <w:rsid w:val="00F758E9"/>
    <w:rsid w:val="00F83C50"/>
    <w:rsid w:val="00FA3A6A"/>
    <w:rsid w:val="00FA4A99"/>
    <w:rsid w:val="00FC3EC2"/>
    <w:rsid w:val="00FC50E1"/>
    <w:rsid w:val="00FD529C"/>
    <w:rsid w:val="00FD7955"/>
    <w:rsid w:val="00FE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9065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D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D7D2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63B0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3B0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63B0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71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12AD"/>
  </w:style>
  <w:style w:type="paragraph" w:styleId="aa">
    <w:name w:val="footer"/>
    <w:basedOn w:val="a"/>
    <w:link w:val="ab"/>
    <w:uiPriority w:val="99"/>
    <w:unhideWhenUsed/>
    <w:rsid w:val="00271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12AD"/>
  </w:style>
  <w:style w:type="character" w:customStyle="1" w:styleId="50">
    <w:name w:val="Заголовок 5 Знак"/>
    <w:basedOn w:val="a0"/>
    <w:link w:val="5"/>
    <w:rsid w:val="0019065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ad"/>
    <w:rsid w:val="001906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19065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D43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D4332"/>
  </w:style>
  <w:style w:type="paragraph" w:styleId="3">
    <w:name w:val="Body Text Indent 3"/>
    <w:basedOn w:val="a"/>
    <w:link w:val="30"/>
    <w:uiPriority w:val="99"/>
    <w:semiHidden/>
    <w:unhideWhenUsed/>
    <w:rsid w:val="00ED43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4332"/>
    <w:rPr>
      <w:sz w:val="16"/>
      <w:szCs w:val="16"/>
    </w:rPr>
  </w:style>
  <w:style w:type="paragraph" w:customStyle="1" w:styleId="ConsPlusNormal">
    <w:name w:val="ConsPlusNormal"/>
    <w:rsid w:val="00D52B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F7C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2F7C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3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6FE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B3B0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9065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D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D7D2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63B0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3B0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63B0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71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12AD"/>
  </w:style>
  <w:style w:type="paragraph" w:styleId="aa">
    <w:name w:val="footer"/>
    <w:basedOn w:val="a"/>
    <w:link w:val="ab"/>
    <w:uiPriority w:val="99"/>
    <w:unhideWhenUsed/>
    <w:rsid w:val="00271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12AD"/>
  </w:style>
  <w:style w:type="character" w:customStyle="1" w:styleId="50">
    <w:name w:val="Заголовок 5 Знак"/>
    <w:basedOn w:val="a0"/>
    <w:link w:val="5"/>
    <w:rsid w:val="0019065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ad"/>
    <w:rsid w:val="001906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19065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D43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D4332"/>
  </w:style>
  <w:style w:type="paragraph" w:styleId="3">
    <w:name w:val="Body Text Indent 3"/>
    <w:basedOn w:val="a"/>
    <w:link w:val="30"/>
    <w:uiPriority w:val="99"/>
    <w:semiHidden/>
    <w:unhideWhenUsed/>
    <w:rsid w:val="00ED43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4332"/>
    <w:rPr>
      <w:sz w:val="16"/>
      <w:szCs w:val="16"/>
    </w:rPr>
  </w:style>
  <w:style w:type="paragraph" w:customStyle="1" w:styleId="ConsPlusNormal">
    <w:name w:val="ConsPlusNormal"/>
    <w:rsid w:val="00D52B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F7C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2F7C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3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6FE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B3B0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F6345D4FCAA6A0AE75F9367EE434CF6EED34210055D96EAC9DA1843DC9007228B0AB16D9FAA9E9C8979F4B43Ck1a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6345D4FCAA6A0AE75F9367EE434CF6EFD54216095996EAC9DA1843DC900722990AE9619EAC809D8E6CA2E5794E35B309A19FCD856C7510k2a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6584-B70C-4712-8079-C3825DAE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karlinskaya</dc:creator>
  <cp:lastModifiedBy>DNS</cp:lastModifiedBy>
  <cp:revision>3</cp:revision>
  <cp:lastPrinted>2019-10-30T05:18:00Z</cp:lastPrinted>
  <dcterms:created xsi:type="dcterms:W3CDTF">2019-10-08T00:51:00Z</dcterms:created>
  <dcterms:modified xsi:type="dcterms:W3CDTF">2019-10-30T05:48:00Z</dcterms:modified>
</cp:coreProperties>
</file>