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1" w:rsidRPr="00A10677" w:rsidRDefault="00A428B1" w:rsidP="000137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0677">
        <w:rPr>
          <w:rFonts w:ascii="Times New Roman" w:hAnsi="Times New Roman" w:cs="Times New Roman"/>
          <w:b/>
          <w:sz w:val="28"/>
        </w:rPr>
        <w:t>Информация о проведении экспертизы проектов зак</w:t>
      </w:r>
      <w:r w:rsidR="00125478">
        <w:rPr>
          <w:rFonts w:ascii="Times New Roman" w:hAnsi="Times New Roman" w:cs="Times New Roman"/>
          <w:b/>
          <w:sz w:val="28"/>
        </w:rPr>
        <w:t xml:space="preserve">онов Амурской области в </w:t>
      </w:r>
      <w:r w:rsidR="000039DB">
        <w:rPr>
          <w:rFonts w:ascii="Times New Roman" w:hAnsi="Times New Roman" w:cs="Times New Roman"/>
          <w:b/>
          <w:sz w:val="28"/>
        </w:rPr>
        <w:t>дека</w:t>
      </w:r>
      <w:r w:rsidR="000137D3">
        <w:rPr>
          <w:rFonts w:ascii="Times New Roman" w:hAnsi="Times New Roman" w:cs="Times New Roman"/>
          <w:b/>
          <w:sz w:val="28"/>
        </w:rPr>
        <w:t>бре</w:t>
      </w:r>
      <w:r w:rsidRPr="00A10677">
        <w:rPr>
          <w:rFonts w:ascii="Times New Roman" w:hAnsi="Times New Roman" w:cs="Times New Roman"/>
          <w:b/>
          <w:sz w:val="28"/>
        </w:rPr>
        <w:t xml:space="preserve"> 2020 года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0039DB" w:rsidRPr="0061496A" w:rsidRDefault="00A428B1" w:rsidP="00614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6A">
        <w:rPr>
          <w:rFonts w:ascii="Times New Roman" w:hAnsi="Times New Roman" w:cs="Times New Roman"/>
          <w:sz w:val="28"/>
          <w:szCs w:val="28"/>
        </w:rPr>
        <w:t>Контрольно-счетной палатой Амурской облас</w:t>
      </w:r>
      <w:r w:rsidR="00125478" w:rsidRPr="0061496A">
        <w:rPr>
          <w:rFonts w:ascii="Times New Roman" w:hAnsi="Times New Roman" w:cs="Times New Roman"/>
          <w:sz w:val="28"/>
          <w:szCs w:val="28"/>
        </w:rPr>
        <w:t>ти подготовлено и направлено</w:t>
      </w:r>
      <w:r w:rsidR="000039DB" w:rsidRPr="0061496A">
        <w:rPr>
          <w:rFonts w:ascii="Times New Roman" w:hAnsi="Times New Roman" w:cs="Times New Roman"/>
          <w:sz w:val="28"/>
          <w:szCs w:val="28"/>
        </w:rPr>
        <w:t xml:space="preserve">  02.</w:t>
      </w:r>
      <w:r w:rsidR="00A61470" w:rsidRPr="0061496A">
        <w:rPr>
          <w:rFonts w:ascii="Times New Roman" w:hAnsi="Times New Roman" w:cs="Times New Roman"/>
          <w:sz w:val="28"/>
          <w:szCs w:val="28"/>
        </w:rPr>
        <w:t>1</w:t>
      </w:r>
      <w:r w:rsidR="000039DB" w:rsidRPr="0061496A">
        <w:rPr>
          <w:rFonts w:ascii="Times New Roman" w:hAnsi="Times New Roman" w:cs="Times New Roman"/>
          <w:sz w:val="28"/>
          <w:szCs w:val="28"/>
        </w:rPr>
        <w:t>2</w:t>
      </w:r>
      <w:r w:rsidRPr="0061496A">
        <w:rPr>
          <w:rFonts w:ascii="Times New Roman" w:hAnsi="Times New Roman" w:cs="Times New Roman"/>
          <w:sz w:val="28"/>
          <w:szCs w:val="28"/>
        </w:rPr>
        <w:t>.2020 года в Законодательное Собрание Амурской области заключение на проект закона Амурской области «</w:t>
      </w:r>
      <w:r w:rsidR="000039DB" w:rsidRPr="0061496A">
        <w:rPr>
          <w:rFonts w:ascii="Times New Roman" w:hAnsi="Times New Roman" w:cs="Times New Roman"/>
          <w:sz w:val="28"/>
          <w:szCs w:val="28"/>
        </w:rPr>
        <w:t>О внесении изменений в Закон Амурской области «Об областном бюджете на 2020 год и плановый период 2021 и 2022</w:t>
      </w:r>
      <w:r w:rsidR="00A61470" w:rsidRPr="006149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25478" w:rsidRPr="0061496A">
        <w:rPr>
          <w:rFonts w:ascii="Times New Roman" w:hAnsi="Times New Roman" w:cs="Times New Roman"/>
          <w:sz w:val="28"/>
          <w:szCs w:val="28"/>
        </w:rPr>
        <w:t>»</w:t>
      </w:r>
      <w:r w:rsidRPr="0061496A">
        <w:rPr>
          <w:rFonts w:ascii="Times New Roman" w:hAnsi="Times New Roman" w:cs="Times New Roman"/>
          <w:sz w:val="28"/>
          <w:szCs w:val="28"/>
        </w:rPr>
        <w:t>.</w:t>
      </w:r>
      <w:r w:rsidR="0094797A" w:rsidRPr="0061496A">
        <w:rPr>
          <w:rFonts w:ascii="Times New Roman" w:hAnsi="Times New Roman" w:cs="Times New Roman"/>
          <w:sz w:val="28"/>
          <w:szCs w:val="28"/>
        </w:rPr>
        <w:t xml:space="preserve"> </w:t>
      </w:r>
      <w:r w:rsidR="000039DB" w:rsidRPr="0061496A">
        <w:rPr>
          <w:rFonts w:ascii="Times New Roman" w:hAnsi="Times New Roman" w:cs="Times New Roman"/>
          <w:sz w:val="28"/>
          <w:szCs w:val="28"/>
        </w:rPr>
        <w:t>Контрольно-счетная палата области считает возможным принятие проекта закона Амурской области «О внесении изменений в Закон Амурской области «Об областном бюджете на 2020 год и плановый период 2021 и 2022 годов» в первом чтении.</w:t>
      </w:r>
    </w:p>
    <w:p w:rsidR="000039DB" w:rsidRPr="0061496A" w:rsidRDefault="0012155C" w:rsidP="00614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6A">
        <w:rPr>
          <w:rFonts w:ascii="Times New Roman" w:hAnsi="Times New Roman" w:cs="Times New Roman"/>
          <w:sz w:val="28"/>
          <w:szCs w:val="28"/>
        </w:rPr>
        <w:t>Контрольно-счетной палатой Амурской облас</w:t>
      </w:r>
      <w:r w:rsidR="000039DB" w:rsidRPr="0061496A">
        <w:rPr>
          <w:rFonts w:ascii="Times New Roman" w:hAnsi="Times New Roman" w:cs="Times New Roman"/>
          <w:sz w:val="28"/>
          <w:szCs w:val="28"/>
        </w:rPr>
        <w:t>ти подготовлено и направлено  02.12</w:t>
      </w:r>
      <w:r w:rsidRPr="0061496A">
        <w:rPr>
          <w:rFonts w:ascii="Times New Roman" w:hAnsi="Times New Roman" w:cs="Times New Roman"/>
          <w:sz w:val="28"/>
          <w:szCs w:val="28"/>
        </w:rPr>
        <w:t xml:space="preserve">.2020 года в Законодательное Собрание Амурской области заключение на </w:t>
      </w:r>
      <w:r w:rsidR="00D15BC5" w:rsidRPr="0061496A">
        <w:rPr>
          <w:rFonts w:ascii="Times New Roman" w:hAnsi="Times New Roman" w:cs="Times New Roman"/>
          <w:sz w:val="28"/>
          <w:szCs w:val="28"/>
        </w:rPr>
        <w:t>проект</w:t>
      </w:r>
      <w:r w:rsidRPr="0061496A">
        <w:rPr>
          <w:rFonts w:ascii="Times New Roman" w:hAnsi="Times New Roman" w:cs="Times New Roman"/>
          <w:sz w:val="28"/>
          <w:szCs w:val="28"/>
        </w:rPr>
        <w:t xml:space="preserve"> закона Амурской области «О </w:t>
      </w:r>
      <w:r w:rsidR="000039DB" w:rsidRPr="0061496A">
        <w:rPr>
          <w:rFonts w:ascii="Times New Roman" w:hAnsi="Times New Roman" w:cs="Times New Roman"/>
          <w:sz w:val="28"/>
          <w:szCs w:val="28"/>
        </w:rPr>
        <w:t>льготных тарифах на тепловую энергию в Амурской области</w:t>
      </w:r>
      <w:r w:rsidRPr="0061496A">
        <w:rPr>
          <w:rFonts w:ascii="Times New Roman" w:hAnsi="Times New Roman" w:cs="Times New Roman"/>
          <w:sz w:val="28"/>
          <w:szCs w:val="28"/>
        </w:rPr>
        <w:t xml:space="preserve">». </w:t>
      </w:r>
      <w:r w:rsidR="000039DB" w:rsidRPr="0061496A">
        <w:rPr>
          <w:rFonts w:ascii="Times New Roman" w:hAnsi="Times New Roman" w:cs="Times New Roman"/>
          <w:sz w:val="28"/>
          <w:szCs w:val="28"/>
        </w:rPr>
        <w:t>Контрольно-счетная палата считает возможным принятие законопроекта в первом чтении с учетом изложенного замечания.</w:t>
      </w:r>
    </w:p>
    <w:p w:rsidR="000039DB" w:rsidRPr="0061496A" w:rsidRDefault="0012155C" w:rsidP="00614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6A">
        <w:rPr>
          <w:rFonts w:ascii="Times New Roman" w:hAnsi="Times New Roman" w:cs="Times New Roman"/>
          <w:sz w:val="28"/>
          <w:szCs w:val="28"/>
        </w:rPr>
        <w:t>Контрольно-счетной палатой Амурской обла</w:t>
      </w:r>
      <w:r w:rsidR="00D15BC5" w:rsidRPr="0061496A">
        <w:rPr>
          <w:rFonts w:ascii="Times New Roman" w:hAnsi="Times New Roman" w:cs="Times New Roman"/>
          <w:sz w:val="28"/>
          <w:szCs w:val="28"/>
        </w:rPr>
        <w:t xml:space="preserve">сти подготовлено и направлено  </w:t>
      </w:r>
      <w:r w:rsidR="000039DB" w:rsidRPr="0061496A">
        <w:rPr>
          <w:rFonts w:ascii="Times New Roman" w:hAnsi="Times New Roman" w:cs="Times New Roman"/>
          <w:sz w:val="28"/>
          <w:szCs w:val="28"/>
        </w:rPr>
        <w:t>03.12</w:t>
      </w:r>
      <w:r w:rsidRPr="0061496A">
        <w:rPr>
          <w:rFonts w:ascii="Times New Roman" w:hAnsi="Times New Roman" w:cs="Times New Roman"/>
          <w:sz w:val="28"/>
          <w:szCs w:val="28"/>
        </w:rPr>
        <w:t xml:space="preserve">.2020 года в Законодательное Собрание Амурской области заключение на </w:t>
      </w:r>
      <w:r w:rsidR="000039DB" w:rsidRPr="0061496A">
        <w:rPr>
          <w:rFonts w:ascii="Times New Roman" w:hAnsi="Times New Roman" w:cs="Times New Roman"/>
          <w:sz w:val="28"/>
          <w:szCs w:val="28"/>
        </w:rPr>
        <w:t>поправки к проекту</w:t>
      </w:r>
      <w:r w:rsidRPr="0061496A">
        <w:rPr>
          <w:rFonts w:ascii="Times New Roman" w:hAnsi="Times New Roman" w:cs="Times New Roman"/>
          <w:sz w:val="28"/>
          <w:szCs w:val="28"/>
        </w:rPr>
        <w:t xml:space="preserve"> закона Амурской области «О</w:t>
      </w:r>
      <w:r w:rsidR="000039DB" w:rsidRPr="0061496A">
        <w:rPr>
          <w:rFonts w:ascii="Times New Roman" w:hAnsi="Times New Roman" w:cs="Times New Roman"/>
          <w:sz w:val="28"/>
          <w:szCs w:val="28"/>
        </w:rPr>
        <w:t>б областном бюджете на 2021год и плановый период 2022 и 2023 годов»</w:t>
      </w:r>
      <w:r w:rsidR="006729E6" w:rsidRPr="0061496A">
        <w:rPr>
          <w:rFonts w:ascii="Times New Roman" w:hAnsi="Times New Roman" w:cs="Times New Roman"/>
          <w:sz w:val="28"/>
          <w:szCs w:val="28"/>
        </w:rPr>
        <w:t>.</w:t>
      </w:r>
      <w:r w:rsidR="000039DB" w:rsidRPr="0061496A">
        <w:rPr>
          <w:rFonts w:ascii="Times New Roman" w:hAnsi="Times New Roman" w:cs="Times New Roman"/>
          <w:sz w:val="28"/>
          <w:szCs w:val="28"/>
        </w:rPr>
        <w:t xml:space="preserve"> Контрольно-счетная палата Амурской области предлагает устранить изложенные в заключени</w:t>
      </w:r>
      <w:proofErr w:type="gramStart"/>
      <w:r w:rsidR="000039DB" w:rsidRPr="006149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39DB" w:rsidRPr="0061496A">
        <w:rPr>
          <w:rFonts w:ascii="Times New Roman" w:hAnsi="Times New Roman" w:cs="Times New Roman"/>
          <w:sz w:val="28"/>
          <w:szCs w:val="28"/>
        </w:rPr>
        <w:t xml:space="preserve"> замечания до рассмотрения проекта Закона Амурской области «Об областном бюджете на 2021 год и плановый период 2022 и 2023 годов» во втором чтении.</w:t>
      </w:r>
    </w:p>
    <w:p w:rsidR="0027319C" w:rsidRPr="0061496A" w:rsidRDefault="00AA3F97" w:rsidP="00614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6A">
        <w:rPr>
          <w:rFonts w:ascii="Times New Roman" w:hAnsi="Times New Roman" w:cs="Times New Roman"/>
          <w:sz w:val="28"/>
          <w:szCs w:val="28"/>
        </w:rPr>
        <w:t>Контрольно-счетной палатой Амурской облас</w:t>
      </w:r>
      <w:r w:rsidR="00574FB1" w:rsidRPr="0061496A">
        <w:rPr>
          <w:rFonts w:ascii="Times New Roman" w:hAnsi="Times New Roman" w:cs="Times New Roman"/>
          <w:sz w:val="28"/>
          <w:szCs w:val="28"/>
        </w:rPr>
        <w:t xml:space="preserve">ти подготовлены и </w:t>
      </w:r>
      <w:r w:rsidR="0027319C" w:rsidRPr="0061496A">
        <w:rPr>
          <w:rFonts w:ascii="Times New Roman" w:hAnsi="Times New Roman" w:cs="Times New Roman"/>
          <w:sz w:val="28"/>
          <w:szCs w:val="28"/>
        </w:rPr>
        <w:t>направлены  16.12</w:t>
      </w:r>
      <w:r w:rsidRPr="0061496A">
        <w:rPr>
          <w:rFonts w:ascii="Times New Roman" w:hAnsi="Times New Roman" w:cs="Times New Roman"/>
          <w:sz w:val="28"/>
          <w:szCs w:val="28"/>
        </w:rPr>
        <w:t>.2020 года в Законодательное Собр</w:t>
      </w:r>
      <w:r w:rsidR="00574FB1" w:rsidRPr="0061496A">
        <w:rPr>
          <w:rFonts w:ascii="Times New Roman" w:hAnsi="Times New Roman" w:cs="Times New Roman"/>
          <w:sz w:val="28"/>
          <w:szCs w:val="28"/>
        </w:rPr>
        <w:t xml:space="preserve">ание Амурской области заключение на </w:t>
      </w:r>
      <w:r w:rsidR="0027319C" w:rsidRPr="0061496A">
        <w:rPr>
          <w:rFonts w:ascii="Times New Roman" w:hAnsi="Times New Roman" w:cs="Times New Roman"/>
          <w:sz w:val="28"/>
          <w:szCs w:val="28"/>
        </w:rPr>
        <w:t xml:space="preserve">поправки к </w:t>
      </w:r>
      <w:r w:rsidR="00574FB1" w:rsidRPr="0061496A">
        <w:rPr>
          <w:rFonts w:ascii="Times New Roman" w:hAnsi="Times New Roman" w:cs="Times New Roman"/>
          <w:sz w:val="28"/>
          <w:szCs w:val="28"/>
        </w:rPr>
        <w:t>проект</w:t>
      </w:r>
      <w:r w:rsidR="0027319C" w:rsidRPr="0061496A">
        <w:rPr>
          <w:rFonts w:ascii="Times New Roman" w:hAnsi="Times New Roman" w:cs="Times New Roman"/>
          <w:sz w:val="28"/>
          <w:szCs w:val="28"/>
        </w:rPr>
        <w:t>ам</w:t>
      </w:r>
      <w:r w:rsidR="00574FB1" w:rsidRPr="0061496A">
        <w:rPr>
          <w:rFonts w:ascii="Times New Roman" w:hAnsi="Times New Roman" w:cs="Times New Roman"/>
          <w:sz w:val="28"/>
          <w:szCs w:val="28"/>
        </w:rPr>
        <w:t xml:space="preserve"> законов Амурской области «</w:t>
      </w:r>
      <w:r w:rsidR="0027319C" w:rsidRPr="0061496A">
        <w:rPr>
          <w:rFonts w:ascii="Times New Roman" w:hAnsi="Times New Roman" w:cs="Times New Roman"/>
          <w:sz w:val="28"/>
          <w:szCs w:val="28"/>
        </w:rPr>
        <w:t xml:space="preserve">О преобразовании городского и сельских поселений Завитинского муниципального района Амурской области во вновь образованное муниципальное образование Завитинский </w:t>
      </w:r>
      <w:proofErr w:type="gramStart"/>
      <w:r w:rsidR="0027319C" w:rsidRPr="0061496A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27319C" w:rsidRPr="0061496A">
        <w:rPr>
          <w:rFonts w:ascii="Times New Roman" w:hAnsi="Times New Roman" w:cs="Times New Roman"/>
          <w:sz w:val="28"/>
          <w:szCs w:val="28"/>
        </w:rPr>
        <w:t xml:space="preserve"> округ Амурской области»; </w:t>
      </w:r>
      <w:proofErr w:type="gramStart"/>
      <w:r w:rsidR="0027319C" w:rsidRPr="0061496A">
        <w:rPr>
          <w:rFonts w:ascii="Times New Roman" w:hAnsi="Times New Roman" w:cs="Times New Roman"/>
          <w:sz w:val="28"/>
          <w:szCs w:val="28"/>
        </w:rPr>
        <w:t xml:space="preserve">«О преобразовании городских и сельских поселений </w:t>
      </w:r>
      <w:proofErr w:type="spellStart"/>
      <w:r w:rsidR="0027319C" w:rsidRPr="0061496A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27319C" w:rsidRPr="0061496A">
        <w:rPr>
          <w:rFonts w:ascii="Times New Roman" w:hAnsi="Times New Roman" w:cs="Times New Roman"/>
          <w:sz w:val="28"/>
          <w:szCs w:val="28"/>
        </w:rPr>
        <w:t xml:space="preserve"> муниципального района Амурской области во вновь образованное муниципальное образование </w:t>
      </w:r>
      <w:proofErr w:type="spellStart"/>
      <w:r w:rsidR="0027319C" w:rsidRPr="0061496A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27319C" w:rsidRPr="0061496A">
        <w:rPr>
          <w:rFonts w:ascii="Times New Roman" w:hAnsi="Times New Roman" w:cs="Times New Roman"/>
          <w:sz w:val="28"/>
          <w:szCs w:val="28"/>
        </w:rPr>
        <w:t xml:space="preserve"> муниципальный округ Амурской области»; «О преобразовании сельских поселений Ивановского района Амурской области во вновь образованное муниципальное образование Ивановский муниципальный округ Амурской области»; «О преобразовании сельских поселений Тындинского района Амурской области во вновь образованное муниципальное образование Тындинский муниципальный </w:t>
      </w:r>
      <w:r w:rsidR="0027319C" w:rsidRPr="0061496A">
        <w:rPr>
          <w:rFonts w:ascii="Times New Roman" w:hAnsi="Times New Roman" w:cs="Times New Roman"/>
          <w:sz w:val="28"/>
          <w:szCs w:val="28"/>
        </w:rPr>
        <w:lastRenderedPageBreak/>
        <w:t>округ Амурской области»</w:t>
      </w:r>
      <w:r w:rsidR="0061496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1496A">
        <w:rPr>
          <w:rFonts w:ascii="Times New Roman" w:hAnsi="Times New Roman" w:cs="Times New Roman"/>
          <w:sz w:val="28"/>
          <w:szCs w:val="28"/>
        </w:rPr>
        <w:t xml:space="preserve"> «Об объединении </w:t>
      </w:r>
      <w:r w:rsidR="0061496A" w:rsidRPr="0061496A">
        <w:rPr>
          <w:rFonts w:ascii="Times New Roman" w:hAnsi="Times New Roman" w:cs="Times New Roman"/>
          <w:sz w:val="28"/>
          <w:szCs w:val="28"/>
        </w:rPr>
        <w:t xml:space="preserve">Сосновского и </w:t>
      </w:r>
      <w:proofErr w:type="spellStart"/>
      <w:r w:rsidR="0061496A" w:rsidRPr="0061496A">
        <w:rPr>
          <w:rFonts w:ascii="Times New Roman" w:hAnsi="Times New Roman" w:cs="Times New Roman"/>
          <w:sz w:val="28"/>
          <w:szCs w:val="28"/>
        </w:rPr>
        <w:t>Водораздельненского</w:t>
      </w:r>
      <w:proofErr w:type="spellEnd"/>
      <w:r w:rsidR="0061496A" w:rsidRPr="0061496A">
        <w:rPr>
          <w:rFonts w:ascii="Times New Roman" w:hAnsi="Times New Roman" w:cs="Times New Roman"/>
          <w:sz w:val="28"/>
          <w:szCs w:val="28"/>
        </w:rPr>
        <w:t xml:space="preserve"> сельсоветов в </w:t>
      </w:r>
      <w:proofErr w:type="spellStart"/>
      <w:r w:rsidR="0061496A" w:rsidRPr="0061496A">
        <w:rPr>
          <w:rFonts w:ascii="Times New Roman" w:hAnsi="Times New Roman" w:cs="Times New Roman"/>
          <w:sz w:val="28"/>
          <w:szCs w:val="28"/>
        </w:rPr>
        <w:t>Серышевском</w:t>
      </w:r>
      <w:proofErr w:type="spellEnd"/>
      <w:r w:rsidR="0061496A" w:rsidRPr="0061496A">
        <w:rPr>
          <w:rFonts w:ascii="Times New Roman" w:hAnsi="Times New Roman" w:cs="Times New Roman"/>
          <w:sz w:val="28"/>
          <w:szCs w:val="28"/>
        </w:rPr>
        <w:t xml:space="preserve"> районе Амурской области и внесении изменений в Закон Амурской области «Об установлении границ и наделении соответствующим статусом муниципального образования </w:t>
      </w:r>
      <w:proofErr w:type="spellStart"/>
      <w:r w:rsidR="0061496A" w:rsidRPr="0061496A">
        <w:rPr>
          <w:rFonts w:ascii="Times New Roman" w:hAnsi="Times New Roman" w:cs="Times New Roman"/>
          <w:sz w:val="28"/>
          <w:szCs w:val="28"/>
        </w:rPr>
        <w:t>Серышевского</w:t>
      </w:r>
      <w:proofErr w:type="spellEnd"/>
      <w:r w:rsidR="0061496A" w:rsidRPr="0061496A">
        <w:rPr>
          <w:rFonts w:ascii="Times New Roman" w:hAnsi="Times New Roman" w:cs="Times New Roman"/>
          <w:sz w:val="28"/>
          <w:szCs w:val="28"/>
        </w:rPr>
        <w:t xml:space="preserve"> района и муниципальных образований в его составе»; «Об объединении Полянского и </w:t>
      </w:r>
      <w:proofErr w:type="spellStart"/>
      <w:r w:rsidR="0061496A" w:rsidRPr="0061496A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61496A" w:rsidRPr="0061496A">
        <w:rPr>
          <w:rFonts w:ascii="Times New Roman" w:hAnsi="Times New Roman" w:cs="Times New Roman"/>
          <w:sz w:val="28"/>
          <w:szCs w:val="28"/>
        </w:rPr>
        <w:t xml:space="preserve"> сельсоветов в </w:t>
      </w:r>
      <w:proofErr w:type="spellStart"/>
      <w:r w:rsidR="0061496A" w:rsidRPr="0061496A">
        <w:rPr>
          <w:rFonts w:ascii="Times New Roman" w:hAnsi="Times New Roman" w:cs="Times New Roman"/>
          <w:sz w:val="28"/>
          <w:szCs w:val="28"/>
        </w:rPr>
        <w:t>Серышевском</w:t>
      </w:r>
      <w:proofErr w:type="spellEnd"/>
      <w:r w:rsidR="0061496A" w:rsidRPr="0061496A">
        <w:rPr>
          <w:rFonts w:ascii="Times New Roman" w:hAnsi="Times New Roman" w:cs="Times New Roman"/>
          <w:sz w:val="28"/>
          <w:szCs w:val="28"/>
        </w:rPr>
        <w:t xml:space="preserve"> районе Амурской области и внесении изменений в Закон Амурской области «Об установлении границ и наделении соответствующим статусом муниципального образования </w:t>
      </w:r>
      <w:proofErr w:type="spellStart"/>
      <w:r w:rsidR="0061496A" w:rsidRPr="0061496A">
        <w:rPr>
          <w:rFonts w:ascii="Times New Roman" w:hAnsi="Times New Roman" w:cs="Times New Roman"/>
          <w:sz w:val="28"/>
          <w:szCs w:val="28"/>
        </w:rPr>
        <w:t>Серышевского</w:t>
      </w:r>
      <w:proofErr w:type="spellEnd"/>
      <w:r w:rsidR="0061496A" w:rsidRPr="0061496A">
        <w:rPr>
          <w:rFonts w:ascii="Times New Roman" w:hAnsi="Times New Roman" w:cs="Times New Roman"/>
          <w:sz w:val="28"/>
          <w:szCs w:val="28"/>
        </w:rPr>
        <w:t xml:space="preserve"> района и муниципальных образований в его составе». Контрольно-счетная палата Амурской области считает возможным принятие поправок к проектам законов Амурской области.</w:t>
      </w:r>
    </w:p>
    <w:p w:rsidR="0061496A" w:rsidRPr="0061496A" w:rsidRDefault="0061496A" w:rsidP="0061496A"/>
    <w:p w:rsidR="00A428B1" w:rsidRPr="0061496A" w:rsidRDefault="0059339B" w:rsidP="0061496A">
      <w:r w:rsidRPr="0061496A">
        <w:t xml:space="preserve"> </w:t>
      </w:r>
    </w:p>
    <w:sectPr w:rsidR="00A428B1" w:rsidRPr="0061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EE6"/>
    <w:multiLevelType w:val="hybridMultilevel"/>
    <w:tmpl w:val="479A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F"/>
    <w:rsid w:val="000039DB"/>
    <w:rsid w:val="000137D3"/>
    <w:rsid w:val="000A2EAE"/>
    <w:rsid w:val="000C222D"/>
    <w:rsid w:val="0012155C"/>
    <w:rsid w:val="00125478"/>
    <w:rsid w:val="002659A8"/>
    <w:rsid w:val="0027319C"/>
    <w:rsid w:val="004C7E1D"/>
    <w:rsid w:val="005508D1"/>
    <w:rsid w:val="00574FB1"/>
    <w:rsid w:val="0059339B"/>
    <w:rsid w:val="005D654E"/>
    <w:rsid w:val="0061496A"/>
    <w:rsid w:val="0067165B"/>
    <w:rsid w:val="006729E6"/>
    <w:rsid w:val="00797C04"/>
    <w:rsid w:val="007F0EF8"/>
    <w:rsid w:val="00832912"/>
    <w:rsid w:val="0094797A"/>
    <w:rsid w:val="00A10677"/>
    <w:rsid w:val="00A428B1"/>
    <w:rsid w:val="00A61470"/>
    <w:rsid w:val="00AA3F97"/>
    <w:rsid w:val="00B05039"/>
    <w:rsid w:val="00B1383C"/>
    <w:rsid w:val="00C829E0"/>
    <w:rsid w:val="00CD74DE"/>
    <w:rsid w:val="00CF621A"/>
    <w:rsid w:val="00D15BC5"/>
    <w:rsid w:val="00DF6F70"/>
    <w:rsid w:val="00E379AF"/>
    <w:rsid w:val="00F759D3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2020-12-02T07:40:00Z</cp:lastPrinted>
  <dcterms:created xsi:type="dcterms:W3CDTF">2020-09-30T07:25:00Z</dcterms:created>
  <dcterms:modified xsi:type="dcterms:W3CDTF">2020-12-29T07:09:00Z</dcterms:modified>
</cp:coreProperties>
</file>