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F" w:rsidRPr="004B3F8F" w:rsidRDefault="0010148F" w:rsidP="0010148F">
      <w:pPr>
        <w:pStyle w:val="a3"/>
        <w:ind w:firstLine="0"/>
        <w:jc w:val="center"/>
        <w:rPr>
          <w:b/>
          <w:szCs w:val="24"/>
        </w:rPr>
      </w:pPr>
      <w:r w:rsidRPr="004B3F8F">
        <w:rPr>
          <w:b/>
          <w:szCs w:val="24"/>
        </w:rPr>
        <w:t>Контрольно-счетная палата Амурской области</w:t>
      </w:r>
    </w:p>
    <w:p w:rsidR="00FC5D51" w:rsidRPr="00F56BA6" w:rsidRDefault="0010148F" w:rsidP="0010148F">
      <w:pPr>
        <w:pStyle w:val="a3"/>
        <w:ind w:firstLine="0"/>
        <w:jc w:val="center"/>
        <w:rPr>
          <w:b/>
          <w:color w:val="FF0000"/>
          <w:szCs w:val="24"/>
        </w:rPr>
      </w:pPr>
      <w:r w:rsidRPr="00F56BA6">
        <w:rPr>
          <w:b/>
          <w:color w:val="FF0000"/>
          <w:szCs w:val="24"/>
        </w:rPr>
        <w:t>ОБЪЯВЛЯЕТ КОНКУРС</w:t>
      </w:r>
    </w:p>
    <w:p w:rsidR="00A50143" w:rsidRPr="004B3F8F" w:rsidRDefault="00FC5D51" w:rsidP="0010148F">
      <w:pPr>
        <w:pStyle w:val="a3"/>
        <w:ind w:firstLine="0"/>
        <w:jc w:val="center"/>
        <w:rPr>
          <w:szCs w:val="24"/>
        </w:rPr>
      </w:pPr>
      <w:r w:rsidRPr="004B3F8F">
        <w:rPr>
          <w:szCs w:val="24"/>
        </w:rPr>
        <w:t xml:space="preserve"> на </w:t>
      </w:r>
      <w:r w:rsidR="00270722">
        <w:rPr>
          <w:szCs w:val="24"/>
        </w:rPr>
        <w:t xml:space="preserve">формирование кадрового резерва для </w:t>
      </w:r>
      <w:r w:rsidRPr="004B3F8F">
        <w:rPr>
          <w:szCs w:val="24"/>
        </w:rPr>
        <w:t>замещени</w:t>
      </w:r>
      <w:r w:rsidR="00270722">
        <w:rPr>
          <w:szCs w:val="24"/>
        </w:rPr>
        <w:t>я</w:t>
      </w:r>
      <w:r w:rsidRPr="004B3F8F">
        <w:rPr>
          <w:szCs w:val="24"/>
        </w:rPr>
        <w:t xml:space="preserve"> </w:t>
      </w:r>
      <w:bookmarkStart w:id="0" w:name="_GoBack"/>
      <w:bookmarkEnd w:id="0"/>
      <w:r w:rsidRPr="004B3F8F">
        <w:rPr>
          <w:szCs w:val="24"/>
        </w:rPr>
        <w:t>должност</w:t>
      </w:r>
      <w:r w:rsidR="004B3F8F" w:rsidRPr="004B3F8F">
        <w:rPr>
          <w:szCs w:val="24"/>
        </w:rPr>
        <w:t>и</w:t>
      </w:r>
    </w:p>
    <w:p w:rsidR="0010148F" w:rsidRPr="004B3F8F" w:rsidRDefault="0010148F" w:rsidP="0010148F">
      <w:pPr>
        <w:pStyle w:val="a3"/>
        <w:ind w:firstLine="0"/>
        <w:jc w:val="center"/>
        <w:rPr>
          <w:szCs w:val="24"/>
        </w:rPr>
      </w:pPr>
      <w:r w:rsidRPr="004B3F8F">
        <w:rPr>
          <w:szCs w:val="24"/>
        </w:rPr>
        <w:t>государственной гражданской службы</w:t>
      </w:r>
      <w:r w:rsidR="00D164E5" w:rsidRPr="004B3F8F">
        <w:rPr>
          <w:szCs w:val="24"/>
        </w:rPr>
        <w:t xml:space="preserve"> </w:t>
      </w:r>
      <w:r w:rsidRPr="004B3F8F">
        <w:rPr>
          <w:szCs w:val="24"/>
        </w:rPr>
        <w:t xml:space="preserve"> Амурской области</w:t>
      </w:r>
    </w:p>
    <w:p w:rsidR="00CA58A5" w:rsidRPr="004B3F8F" w:rsidRDefault="00B92D0C" w:rsidP="00356993">
      <w:pPr>
        <w:pStyle w:val="a3"/>
        <w:ind w:firstLine="0"/>
        <w:jc w:val="center"/>
        <w:rPr>
          <w:b/>
          <w:szCs w:val="24"/>
        </w:rPr>
      </w:pPr>
      <w:r w:rsidRPr="004B3F8F">
        <w:rPr>
          <w:b/>
          <w:szCs w:val="24"/>
        </w:rPr>
        <w:t>в</w:t>
      </w:r>
      <w:r w:rsidR="00CA58A5" w:rsidRPr="004B3F8F">
        <w:rPr>
          <w:b/>
          <w:szCs w:val="24"/>
        </w:rPr>
        <w:t>едущ</w:t>
      </w:r>
      <w:r w:rsidR="00552F4D" w:rsidRPr="004B3F8F">
        <w:rPr>
          <w:b/>
          <w:szCs w:val="24"/>
        </w:rPr>
        <w:t>ей</w:t>
      </w:r>
      <w:r w:rsidR="00CA58A5" w:rsidRPr="004B3F8F">
        <w:rPr>
          <w:b/>
          <w:szCs w:val="24"/>
        </w:rPr>
        <w:t xml:space="preserve"> групп</w:t>
      </w:r>
      <w:r w:rsidR="00552F4D" w:rsidRPr="004B3F8F">
        <w:rPr>
          <w:b/>
          <w:szCs w:val="24"/>
        </w:rPr>
        <w:t>ы</w:t>
      </w:r>
      <w:r w:rsidR="00CA58A5" w:rsidRPr="004B3F8F">
        <w:rPr>
          <w:b/>
          <w:szCs w:val="24"/>
        </w:rPr>
        <w:t xml:space="preserve"> должностей категории «Специалисты»</w:t>
      </w:r>
      <w:r w:rsidR="00544E36" w:rsidRPr="004B3F8F">
        <w:rPr>
          <w:b/>
          <w:szCs w:val="24"/>
        </w:rPr>
        <w:t>:</w:t>
      </w:r>
    </w:p>
    <w:p w:rsidR="00544E36" w:rsidRPr="008E30E0" w:rsidRDefault="00544E36" w:rsidP="00356993">
      <w:pPr>
        <w:pStyle w:val="a3"/>
        <w:ind w:firstLine="0"/>
        <w:jc w:val="center"/>
        <w:rPr>
          <w:b/>
          <w:sz w:val="16"/>
          <w:szCs w:val="24"/>
        </w:rPr>
      </w:pPr>
    </w:p>
    <w:p w:rsidR="00CA6427" w:rsidRDefault="00CA58A5" w:rsidP="008E30E0">
      <w:pPr>
        <w:pStyle w:val="a3"/>
        <w:tabs>
          <w:tab w:val="left" w:pos="284"/>
        </w:tabs>
        <w:ind w:firstLine="0"/>
        <w:jc w:val="center"/>
        <w:rPr>
          <w:b/>
          <w:color w:val="0F06BA"/>
          <w:szCs w:val="24"/>
        </w:rPr>
      </w:pPr>
      <w:r w:rsidRPr="00F56BA6">
        <w:rPr>
          <w:b/>
          <w:color w:val="0F06BA"/>
          <w:szCs w:val="24"/>
        </w:rPr>
        <w:t>главный инспектор контрольно-счетной палаты Амурской области</w:t>
      </w:r>
      <w:r w:rsidR="00D164E5" w:rsidRPr="00F56BA6">
        <w:rPr>
          <w:b/>
          <w:color w:val="0F06BA"/>
          <w:szCs w:val="24"/>
        </w:rPr>
        <w:t xml:space="preserve"> </w:t>
      </w:r>
      <w:r w:rsidR="008E30E0">
        <w:rPr>
          <w:b/>
          <w:color w:val="0F06BA"/>
          <w:szCs w:val="24"/>
        </w:rPr>
        <w:br/>
      </w:r>
      <w:r w:rsidR="00CA6427" w:rsidRPr="00F56BA6">
        <w:rPr>
          <w:b/>
          <w:color w:val="0F06BA"/>
          <w:szCs w:val="24"/>
        </w:rPr>
        <w:t>(по обеспечению контрольно-ревизионной деятельности палаты)</w:t>
      </w:r>
    </w:p>
    <w:p w:rsidR="008E30E0" w:rsidRPr="008E30E0" w:rsidRDefault="008E30E0" w:rsidP="008E30E0">
      <w:pPr>
        <w:pStyle w:val="a3"/>
        <w:tabs>
          <w:tab w:val="left" w:pos="284"/>
        </w:tabs>
        <w:ind w:firstLine="0"/>
        <w:jc w:val="center"/>
        <w:rPr>
          <w:b/>
          <w:color w:val="0F06BA"/>
          <w:sz w:val="18"/>
          <w:szCs w:val="24"/>
        </w:rPr>
      </w:pPr>
    </w:p>
    <w:p w:rsidR="00B92D0C" w:rsidRPr="004B3F8F" w:rsidRDefault="00544E36" w:rsidP="00B92D0C">
      <w:pPr>
        <w:pStyle w:val="a3"/>
        <w:ind w:firstLine="567"/>
        <w:rPr>
          <w:szCs w:val="24"/>
          <w:u w:val="single"/>
        </w:rPr>
      </w:pPr>
      <w:r w:rsidRPr="004B3F8F">
        <w:rPr>
          <w:szCs w:val="24"/>
          <w:u w:val="single"/>
        </w:rPr>
        <w:t>Квалификационные требования:</w:t>
      </w:r>
      <w:r w:rsidRPr="004B3F8F">
        <w:rPr>
          <w:szCs w:val="24"/>
        </w:rPr>
        <w:t xml:space="preserve"> высшее образование по направлению подготовки (специальности) «Экономика и управление», без предъявления требований к стажу</w:t>
      </w:r>
      <w:r w:rsidR="00356026" w:rsidRPr="004B3F8F">
        <w:rPr>
          <w:szCs w:val="24"/>
        </w:rPr>
        <w:t xml:space="preserve"> гражданской службы или работы по специальности</w:t>
      </w:r>
      <w:r w:rsidRPr="004B3F8F">
        <w:rPr>
          <w:szCs w:val="24"/>
        </w:rPr>
        <w:t>, а также наличие знаний и умений, необходимых для исполнения должностных обязанностей. Работа связана с командировками.</w:t>
      </w:r>
      <w:r w:rsidR="00B92D0C" w:rsidRPr="004B3F8F">
        <w:rPr>
          <w:szCs w:val="24"/>
          <w:u w:val="single"/>
        </w:rPr>
        <w:t xml:space="preserve"> </w:t>
      </w:r>
    </w:p>
    <w:p w:rsidR="00B92D0C" w:rsidRPr="004B3F8F" w:rsidRDefault="00B92D0C" w:rsidP="00B92D0C">
      <w:pPr>
        <w:pStyle w:val="a3"/>
        <w:ind w:firstLine="567"/>
        <w:rPr>
          <w:szCs w:val="24"/>
        </w:rPr>
      </w:pPr>
      <w:r w:rsidRPr="004B3F8F">
        <w:rPr>
          <w:szCs w:val="24"/>
          <w:u w:val="single"/>
        </w:rPr>
        <w:t>Дополнительные требования:</w:t>
      </w:r>
      <w:r w:rsidRPr="004B3F8F">
        <w:rPr>
          <w:szCs w:val="24"/>
        </w:rPr>
        <w:t xml:space="preserve"> знание бюджетного законодательства, бюджетного учета, законодательства о закупках для государственных нужд, законодательства о государственной гражданской службе, законодательства о противодействии коррупции, законодательства в соответствующей сфере деятельности, владение персональным компьютером на уровне уверенного пользователя.</w:t>
      </w:r>
    </w:p>
    <w:p w:rsidR="004B3F8F" w:rsidRDefault="004B3F8F" w:rsidP="00C67A08">
      <w:pPr>
        <w:pStyle w:val="a3"/>
        <w:spacing w:after="120"/>
        <w:ind w:firstLine="567"/>
        <w:rPr>
          <w:szCs w:val="24"/>
          <w:u w:val="single"/>
        </w:rPr>
      </w:pPr>
    </w:p>
    <w:p w:rsidR="00665D81" w:rsidRPr="004B3F8F" w:rsidRDefault="00665D81" w:rsidP="00C67A08">
      <w:pPr>
        <w:pStyle w:val="a3"/>
        <w:spacing w:after="120"/>
        <w:ind w:firstLine="567"/>
        <w:rPr>
          <w:szCs w:val="24"/>
        </w:rPr>
      </w:pPr>
      <w:r w:rsidRPr="004B3F8F">
        <w:rPr>
          <w:szCs w:val="24"/>
          <w:u w:val="single"/>
        </w:rPr>
        <w:t>Методы оценки:</w:t>
      </w:r>
      <w:r w:rsidRPr="004B3F8F">
        <w:rPr>
          <w:szCs w:val="24"/>
        </w:rPr>
        <w:t xml:space="preserve"> тестирование, </w:t>
      </w:r>
      <w:r w:rsidR="004B3F8F">
        <w:rPr>
          <w:szCs w:val="24"/>
        </w:rPr>
        <w:t xml:space="preserve">индивидуальное </w:t>
      </w:r>
      <w:r w:rsidRPr="004B3F8F">
        <w:rPr>
          <w:szCs w:val="24"/>
        </w:rPr>
        <w:t>собеседование</w:t>
      </w:r>
      <w:r w:rsidR="004A6B2A" w:rsidRPr="004B3F8F">
        <w:rPr>
          <w:szCs w:val="24"/>
        </w:rPr>
        <w:t>.</w:t>
      </w:r>
      <w:r w:rsidRPr="004B3F8F">
        <w:rPr>
          <w:szCs w:val="24"/>
        </w:rPr>
        <w:t xml:space="preserve"> </w:t>
      </w:r>
    </w:p>
    <w:p w:rsidR="00356026" w:rsidRPr="004B3F8F" w:rsidRDefault="00356026" w:rsidP="00C67A08">
      <w:pPr>
        <w:pStyle w:val="a3"/>
        <w:spacing w:after="120"/>
        <w:ind w:firstLine="567"/>
        <w:rPr>
          <w:szCs w:val="24"/>
          <w:u w:val="single"/>
        </w:rPr>
      </w:pPr>
    </w:p>
    <w:p w:rsidR="00DD30E7" w:rsidRPr="004B3F8F" w:rsidRDefault="0010148F" w:rsidP="008E30E0">
      <w:pPr>
        <w:pStyle w:val="a5"/>
        <w:spacing w:before="0" w:beforeAutospacing="0" w:after="0" w:afterAutospacing="0"/>
        <w:rPr>
          <w:sz w:val="28"/>
        </w:rPr>
      </w:pPr>
      <w:r w:rsidRPr="004B3F8F">
        <w:rPr>
          <w:sz w:val="28"/>
        </w:rPr>
        <w:t>Документы для участия в конкурсе принимаются по адресу:</w:t>
      </w:r>
    </w:p>
    <w:p w:rsidR="0010148F" w:rsidRPr="008E30E0" w:rsidRDefault="0010148F" w:rsidP="008E30E0">
      <w:pPr>
        <w:pStyle w:val="a5"/>
        <w:spacing w:before="0" w:beforeAutospacing="0" w:after="0" w:afterAutospacing="0"/>
        <w:rPr>
          <w:b/>
          <w:sz w:val="28"/>
        </w:rPr>
      </w:pPr>
      <w:r w:rsidRPr="004B3F8F">
        <w:rPr>
          <w:sz w:val="28"/>
        </w:rPr>
        <w:t xml:space="preserve">г. Благовещенск, ул. </w:t>
      </w:r>
      <w:proofErr w:type="spellStart"/>
      <w:proofErr w:type="gramStart"/>
      <w:r w:rsidR="00270722">
        <w:rPr>
          <w:sz w:val="28"/>
        </w:rPr>
        <w:t>Зейская</w:t>
      </w:r>
      <w:proofErr w:type="spellEnd"/>
      <w:proofErr w:type="gramEnd"/>
      <w:r w:rsidRPr="004B3F8F">
        <w:rPr>
          <w:sz w:val="28"/>
        </w:rPr>
        <w:t xml:space="preserve">, </w:t>
      </w:r>
      <w:r w:rsidR="00270722">
        <w:rPr>
          <w:sz w:val="28"/>
        </w:rPr>
        <w:t>д. 148</w:t>
      </w:r>
      <w:r w:rsidRPr="004B3F8F">
        <w:rPr>
          <w:sz w:val="28"/>
        </w:rPr>
        <w:t>, каб</w:t>
      </w:r>
      <w:r w:rsidR="00CA58A5" w:rsidRPr="004B3F8F">
        <w:rPr>
          <w:sz w:val="28"/>
        </w:rPr>
        <w:t xml:space="preserve">инет </w:t>
      </w:r>
      <w:r w:rsidRPr="004B3F8F">
        <w:rPr>
          <w:sz w:val="28"/>
        </w:rPr>
        <w:t xml:space="preserve"> </w:t>
      </w:r>
      <w:r w:rsidR="00270722">
        <w:rPr>
          <w:sz w:val="28"/>
        </w:rPr>
        <w:t>210</w:t>
      </w:r>
      <w:r w:rsidRPr="004B3F8F">
        <w:rPr>
          <w:sz w:val="28"/>
        </w:rPr>
        <w:t xml:space="preserve"> </w:t>
      </w:r>
      <w:r w:rsidR="004A6B2A" w:rsidRPr="004B3F8F">
        <w:rPr>
          <w:sz w:val="28"/>
        </w:rPr>
        <w:t xml:space="preserve"> </w:t>
      </w:r>
      <w:r w:rsidR="004A6B2A" w:rsidRPr="008E30E0">
        <w:rPr>
          <w:b/>
          <w:sz w:val="28"/>
        </w:rPr>
        <w:t>с 9</w:t>
      </w:r>
      <w:r w:rsidR="00FC5D51" w:rsidRPr="008E30E0">
        <w:rPr>
          <w:b/>
          <w:sz w:val="28"/>
        </w:rPr>
        <w:t xml:space="preserve">-00 до </w:t>
      </w:r>
      <w:r w:rsidR="00544E36" w:rsidRPr="008E30E0">
        <w:rPr>
          <w:b/>
          <w:sz w:val="28"/>
        </w:rPr>
        <w:t>18</w:t>
      </w:r>
      <w:r w:rsidR="00501B4D" w:rsidRPr="008E30E0">
        <w:rPr>
          <w:b/>
          <w:sz w:val="28"/>
        </w:rPr>
        <w:t>-</w:t>
      </w:r>
      <w:r w:rsidR="00544E36" w:rsidRPr="008E30E0">
        <w:rPr>
          <w:b/>
          <w:sz w:val="28"/>
        </w:rPr>
        <w:t>00</w:t>
      </w:r>
      <w:r w:rsidRPr="008E30E0">
        <w:rPr>
          <w:b/>
          <w:sz w:val="28"/>
        </w:rPr>
        <w:t>.</w:t>
      </w:r>
    </w:p>
    <w:p w:rsidR="0010148F" w:rsidRPr="008E30E0" w:rsidRDefault="0010148F" w:rsidP="008E30E0">
      <w:pPr>
        <w:pStyle w:val="a5"/>
        <w:spacing w:before="0" w:beforeAutospacing="0" w:after="0" w:afterAutospacing="0"/>
        <w:rPr>
          <w:b/>
          <w:sz w:val="28"/>
        </w:rPr>
      </w:pPr>
      <w:r w:rsidRPr="004B3F8F">
        <w:rPr>
          <w:sz w:val="28"/>
        </w:rPr>
        <w:t>Окончание приема докум</w:t>
      </w:r>
      <w:r w:rsidR="002D28D4" w:rsidRPr="004B3F8F">
        <w:rPr>
          <w:sz w:val="28"/>
        </w:rPr>
        <w:t>ентов для участия в конкурсе</w:t>
      </w:r>
      <w:r w:rsidR="00270722">
        <w:rPr>
          <w:sz w:val="28"/>
        </w:rPr>
        <w:t xml:space="preserve"> </w:t>
      </w:r>
      <w:r w:rsidR="002D28D4" w:rsidRPr="004B3F8F">
        <w:rPr>
          <w:sz w:val="28"/>
        </w:rPr>
        <w:t xml:space="preserve"> –</w:t>
      </w:r>
      <w:r w:rsidR="008E30E0">
        <w:rPr>
          <w:sz w:val="28"/>
        </w:rPr>
        <w:t xml:space="preserve"> </w:t>
      </w:r>
      <w:r w:rsidR="004F7398">
        <w:rPr>
          <w:b/>
          <w:sz w:val="28"/>
        </w:rPr>
        <w:t>06</w:t>
      </w:r>
      <w:r w:rsidR="008E30E0" w:rsidRPr="008E30E0">
        <w:rPr>
          <w:b/>
          <w:sz w:val="28"/>
        </w:rPr>
        <w:t>.0</w:t>
      </w:r>
      <w:r w:rsidR="004F7398">
        <w:rPr>
          <w:b/>
          <w:sz w:val="28"/>
        </w:rPr>
        <w:t>6</w:t>
      </w:r>
      <w:r w:rsidR="008E30E0" w:rsidRPr="008E30E0">
        <w:rPr>
          <w:b/>
          <w:sz w:val="28"/>
        </w:rPr>
        <w:t>.202</w:t>
      </w:r>
      <w:r w:rsidR="00270722">
        <w:rPr>
          <w:b/>
          <w:sz w:val="28"/>
        </w:rPr>
        <w:t>2</w:t>
      </w:r>
      <w:r w:rsidR="008E30E0" w:rsidRPr="008E30E0">
        <w:rPr>
          <w:b/>
          <w:sz w:val="28"/>
        </w:rPr>
        <w:t>.</w:t>
      </w:r>
    </w:p>
    <w:p w:rsidR="0010148F" w:rsidRPr="004B3F8F" w:rsidRDefault="00C67A08" w:rsidP="008E30E0">
      <w:pPr>
        <w:pStyle w:val="a5"/>
        <w:spacing w:before="0" w:beforeAutospacing="0" w:after="0" w:afterAutospacing="0"/>
        <w:rPr>
          <w:sz w:val="28"/>
        </w:rPr>
      </w:pPr>
      <w:r w:rsidRPr="004B3F8F">
        <w:rPr>
          <w:sz w:val="28"/>
        </w:rPr>
        <w:t xml:space="preserve">Предполагаемая дата проведения </w:t>
      </w:r>
      <w:r w:rsidRPr="004B3F8F">
        <w:rPr>
          <w:sz w:val="28"/>
          <w:lang w:val="en-US"/>
        </w:rPr>
        <w:t>I</w:t>
      </w:r>
      <w:r w:rsidR="0010148F" w:rsidRPr="004B3F8F">
        <w:rPr>
          <w:sz w:val="28"/>
        </w:rPr>
        <w:t xml:space="preserve"> этапа конкурса </w:t>
      </w:r>
      <w:r w:rsidR="00270722">
        <w:rPr>
          <w:sz w:val="28"/>
        </w:rPr>
        <w:t xml:space="preserve"> </w:t>
      </w:r>
      <w:r w:rsidR="0010148F" w:rsidRPr="004B3F8F">
        <w:rPr>
          <w:sz w:val="28"/>
        </w:rPr>
        <w:t>–</w:t>
      </w:r>
      <w:r w:rsidR="006A1378" w:rsidRPr="004B3F8F">
        <w:rPr>
          <w:sz w:val="28"/>
        </w:rPr>
        <w:t xml:space="preserve"> </w:t>
      </w:r>
      <w:r w:rsidR="004F7398">
        <w:rPr>
          <w:sz w:val="28"/>
        </w:rPr>
        <w:t>08.06</w:t>
      </w:r>
      <w:r w:rsidR="008E30E0">
        <w:rPr>
          <w:sz w:val="28"/>
        </w:rPr>
        <w:t>.202</w:t>
      </w:r>
      <w:r w:rsidR="00270722">
        <w:rPr>
          <w:sz w:val="28"/>
        </w:rPr>
        <w:t>2</w:t>
      </w:r>
      <w:r w:rsidR="00DD30E7" w:rsidRPr="004B3F8F">
        <w:rPr>
          <w:sz w:val="28"/>
        </w:rPr>
        <w:t>.</w:t>
      </w:r>
    </w:p>
    <w:p w:rsidR="0010148F" w:rsidRPr="004B3F8F" w:rsidRDefault="0010148F" w:rsidP="008E30E0">
      <w:pPr>
        <w:pStyle w:val="a5"/>
        <w:spacing w:before="0" w:beforeAutospacing="0" w:after="0" w:afterAutospacing="0"/>
        <w:rPr>
          <w:sz w:val="28"/>
        </w:rPr>
      </w:pPr>
      <w:r w:rsidRPr="004B3F8F">
        <w:rPr>
          <w:sz w:val="28"/>
        </w:rPr>
        <w:t xml:space="preserve">Место проведения конкурса г. Благовещенск, </w:t>
      </w:r>
      <w:r w:rsidR="00270722" w:rsidRPr="004B3F8F">
        <w:rPr>
          <w:sz w:val="28"/>
        </w:rPr>
        <w:t xml:space="preserve">ул. </w:t>
      </w:r>
      <w:proofErr w:type="spellStart"/>
      <w:proofErr w:type="gramStart"/>
      <w:r w:rsidR="00270722">
        <w:rPr>
          <w:sz w:val="28"/>
        </w:rPr>
        <w:t>Зейская</w:t>
      </w:r>
      <w:proofErr w:type="spellEnd"/>
      <w:proofErr w:type="gramEnd"/>
      <w:r w:rsidR="00270722" w:rsidRPr="004B3F8F">
        <w:rPr>
          <w:sz w:val="28"/>
        </w:rPr>
        <w:t xml:space="preserve">, </w:t>
      </w:r>
      <w:r w:rsidR="00270722">
        <w:rPr>
          <w:sz w:val="28"/>
        </w:rPr>
        <w:t>д. 148</w:t>
      </w:r>
      <w:r w:rsidR="00270722" w:rsidRPr="004B3F8F">
        <w:rPr>
          <w:sz w:val="28"/>
        </w:rPr>
        <w:t xml:space="preserve">, кабинет  </w:t>
      </w:r>
      <w:r w:rsidR="00270722">
        <w:rPr>
          <w:sz w:val="28"/>
        </w:rPr>
        <w:t>201</w:t>
      </w:r>
      <w:r w:rsidRPr="004B3F8F">
        <w:rPr>
          <w:sz w:val="28"/>
        </w:rPr>
        <w:t>.</w:t>
      </w:r>
    </w:p>
    <w:p w:rsidR="0010148F" w:rsidRPr="004B3F8F" w:rsidRDefault="0010148F" w:rsidP="008E30E0">
      <w:pPr>
        <w:pStyle w:val="a5"/>
        <w:spacing w:before="0" w:beforeAutospacing="0" w:after="0" w:afterAutospacing="0"/>
        <w:rPr>
          <w:sz w:val="28"/>
        </w:rPr>
      </w:pPr>
      <w:r w:rsidRPr="004B3F8F">
        <w:rPr>
          <w:sz w:val="28"/>
        </w:rPr>
        <w:t>Допол</w:t>
      </w:r>
      <w:r w:rsidR="008E30E0">
        <w:rPr>
          <w:sz w:val="28"/>
        </w:rPr>
        <w:t>нительная информация по телефону</w:t>
      </w:r>
      <w:r w:rsidRPr="004B3F8F">
        <w:rPr>
          <w:sz w:val="28"/>
        </w:rPr>
        <w:t xml:space="preserve">: 8 (4162) </w:t>
      </w:r>
      <w:r w:rsidR="00270722">
        <w:rPr>
          <w:sz w:val="28"/>
        </w:rPr>
        <w:t>77</w:t>
      </w:r>
      <w:r w:rsidRPr="004B3F8F">
        <w:rPr>
          <w:sz w:val="28"/>
        </w:rPr>
        <w:t>-44-86</w:t>
      </w:r>
      <w:r w:rsidR="00371BFE" w:rsidRPr="004B3F8F">
        <w:rPr>
          <w:sz w:val="28"/>
        </w:rPr>
        <w:t>.</w:t>
      </w:r>
      <w:r w:rsidRPr="004B3F8F">
        <w:rPr>
          <w:b/>
          <w:sz w:val="28"/>
        </w:rPr>
        <w:t xml:space="preserve"> </w:t>
      </w:r>
      <w:r w:rsidRPr="004B3F8F">
        <w:rPr>
          <w:sz w:val="28"/>
        </w:rPr>
        <w:t xml:space="preserve"> </w:t>
      </w:r>
    </w:p>
    <w:p w:rsidR="0010148F" w:rsidRPr="004B3F8F" w:rsidRDefault="0010148F" w:rsidP="008E30E0">
      <w:pPr>
        <w:pStyle w:val="a5"/>
        <w:spacing w:before="0" w:beforeAutospacing="0" w:after="0" w:afterAutospacing="0"/>
        <w:rPr>
          <w:sz w:val="28"/>
        </w:rPr>
      </w:pPr>
      <w:r w:rsidRPr="004B3F8F">
        <w:rPr>
          <w:sz w:val="28"/>
        </w:rPr>
        <w:t>Дата размещения:</w:t>
      </w:r>
      <w:r w:rsidR="0082140E" w:rsidRPr="004B3F8F">
        <w:rPr>
          <w:sz w:val="28"/>
        </w:rPr>
        <w:t xml:space="preserve"> </w:t>
      </w:r>
      <w:r w:rsidR="00270722">
        <w:rPr>
          <w:sz w:val="28"/>
        </w:rPr>
        <w:t>1</w:t>
      </w:r>
      <w:r w:rsidR="004F7398">
        <w:rPr>
          <w:sz w:val="28"/>
        </w:rPr>
        <w:t>6</w:t>
      </w:r>
      <w:r w:rsidR="00270722">
        <w:rPr>
          <w:sz w:val="28"/>
        </w:rPr>
        <w:t>.05.2022</w:t>
      </w:r>
    </w:p>
    <w:p w:rsidR="000A696E" w:rsidRPr="004B3F8F" w:rsidRDefault="000A696E" w:rsidP="008E30E0">
      <w:pPr>
        <w:spacing w:after="0" w:line="240" w:lineRule="auto"/>
        <w:rPr>
          <w:sz w:val="24"/>
        </w:rPr>
      </w:pPr>
    </w:p>
    <w:sectPr w:rsidR="000A696E" w:rsidRPr="004B3F8F" w:rsidSect="002707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4D3"/>
    <w:multiLevelType w:val="hybridMultilevel"/>
    <w:tmpl w:val="332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0C0246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722"/>
    <w:rsid w:val="002709BC"/>
    <w:rsid w:val="00274434"/>
    <w:rsid w:val="00296E81"/>
    <w:rsid w:val="002A3E8D"/>
    <w:rsid w:val="002A644E"/>
    <w:rsid w:val="002D28D4"/>
    <w:rsid w:val="002E6E18"/>
    <w:rsid w:val="003066BA"/>
    <w:rsid w:val="00331F3E"/>
    <w:rsid w:val="003419EE"/>
    <w:rsid w:val="00356026"/>
    <w:rsid w:val="00356993"/>
    <w:rsid w:val="00371BFE"/>
    <w:rsid w:val="00384D88"/>
    <w:rsid w:val="003E0C52"/>
    <w:rsid w:val="00453D35"/>
    <w:rsid w:val="00464BCF"/>
    <w:rsid w:val="00481EAB"/>
    <w:rsid w:val="0048459F"/>
    <w:rsid w:val="004A4CD9"/>
    <w:rsid w:val="004A6B2A"/>
    <w:rsid w:val="004B3F8F"/>
    <w:rsid w:val="004C58E3"/>
    <w:rsid w:val="004E3B98"/>
    <w:rsid w:val="004F7398"/>
    <w:rsid w:val="00500A12"/>
    <w:rsid w:val="00501B4D"/>
    <w:rsid w:val="00544E36"/>
    <w:rsid w:val="00552F4D"/>
    <w:rsid w:val="00580035"/>
    <w:rsid w:val="00583D93"/>
    <w:rsid w:val="00597871"/>
    <w:rsid w:val="005A147A"/>
    <w:rsid w:val="005B5785"/>
    <w:rsid w:val="005C5451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8E30E0"/>
    <w:rsid w:val="00926C4C"/>
    <w:rsid w:val="0095494E"/>
    <w:rsid w:val="00996EE7"/>
    <w:rsid w:val="009D4E0B"/>
    <w:rsid w:val="009D785C"/>
    <w:rsid w:val="00A50143"/>
    <w:rsid w:val="00B26E69"/>
    <w:rsid w:val="00B92D0C"/>
    <w:rsid w:val="00BA5FFB"/>
    <w:rsid w:val="00BB6211"/>
    <w:rsid w:val="00BD27B4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56BA6"/>
    <w:rsid w:val="00F74AF5"/>
    <w:rsid w:val="00F84BEC"/>
    <w:rsid w:val="00F86803"/>
    <w:rsid w:val="00F86F1F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2020-04-21T03:48:00Z</cp:lastPrinted>
  <dcterms:created xsi:type="dcterms:W3CDTF">2022-05-04T05:43:00Z</dcterms:created>
  <dcterms:modified xsi:type="dcterms:W3CDTF">2022-05-16T06:10:00Z</dcterms:modified>
</cp:coreProperties>
</file>