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3" w:rsidRPr="00172AD3" w:rsidRDefault="00D64F81" w:rsidP="003307F3">
      <w:pPr>
        <w:jc w:val="center"/>
        <w:rPr>
          <w:sz w:val="24"/>
          <w:szCs w:val="24"/>
        </w:rPr>
      </w:pPr>
      <w:proofErr w:type="gramStart"/>
      <w:r w:rsidRPr="00172AD3">
        <w:rPr>
          <w:sz w:val="24"/>
          <w:szCs w:val="24"/>
        </w:rPr>
        <w:t xml:space="preserve">Информация о </w:t>
      </w:r>
      <w:r w:rsidR="008D1A3B">
        <w:rPr>
          <w:sz w:val="24"/>
          <w:szCs w:val="24"/>
        </w:rPr>
        <w:t xml:space="preserve">принятых мерах по </w:t>
      </w:r>
      <w:r w:rsidR="007B4B33" w:rsidRPr="00172AD3">
        <w:rPr>
          <w:sz w:val="24"/>
          <w:szCs w:val="24"/>
        </w:rPr>
        <w:t>результата</w:t>
      </w:r>
      <w:r w:rsidR="008D1A3B">
        <w:rPr>
          <w:sz w:val="24"/>
          <w:szCs w:val="24"/>
        </w:rPr>
        <w:t>м</w:t>
      </w:r>
      <w:r w:rsidRPr="00172AD3">
        <w:rPr>
          <w:sz w:val="24"/>
          <w:szCs w:val="24"/>
        </w:rPr>
        <w:t xml:space="preserve"> </w:t>
      </w:r>
      <w:r w:rsidR="008D1A3B">
        <w:rPr>
          <w:sz w:val="24"/>
          <w:szCs w:val="24"/>
        </w:rPr>
        <w:t xml:space="preserve">рассмотрения представления, направленного по итогам </w:t>
      </w:r>
      <w:r w:rsidR="00112316" w:rsidRPr="00172AD3">
        <w:rPr>
          <w:sz w:val="24"/>
          <w:szCs w:val="24"/>
        </w:rPr>
        <w:t xml:space="preserve">контрольного мероприятия </w:t>
      </w:r>
      <w:r w:rsidR="003307F3" w:rsidRPr="00172AD3">
        <w:rPr>
          <w:sz w:val="24"/>
          <w:szCs w:val="24"/>
        </w:rPr>
        <w:t xml:space="preserve">«Проверка целевого и эффективного использования бюджетных средств, выделенных в 2021 году </w:t>
      </w:r>
      <w:r w:rsidR="003307F3" w:rsidRPr="00172AD3">
        <w:rPr>
          <w:sz w:val="24"/>
        </w:rPr>
        <w:t xml:space="preserve">министерству социальной защиты населения Амурской области </w:t>
      </w:r>
      <w:r w:rsidR="003307F3" w:rsidRPr="00172AD3">
        <w:rPr>
          <w:sz w:val="24"/>
          <w:szCs w:val="24"/>
        </w:rPr>
        <w:t>на предоставление многодетным семьям, имеющим 5 и более детей, заключившим социальный контракт, социальной выплаты на приобретение автотранспорта или сельскохозяйственной техники в рамках подпрограммы «Социальная поддержка семьи и детей в Амурской</w:t>
      </w:r>
      <w:proofErr w:type="gramEnd"/>
      <w:r w:rsidR="003307F3" w:rsidRPr="00172AD3">
        <w:rPr>
          <w:sz w:val="24"/>
          <w:szCs w:val="24"/>
        </w:rPr>
        <w:t xml:space="preserve"> области» государственной программы «Развитие системы социальной защиты населения Амурской области»</w:t>
      </w:r>
      <w:r w:rsidR="003307F3" w:rsidRPr="00172AD3">
        <w:t xml:space="preserve"> </w:t>
      </w:r>
    </w:p>
    <w:p w:rsidR="00C77B78" w:rsidRPr="00EA1203" w:rsidRDefault="00C77B78" w:rsidP="006D7CEE">
      <w:pPr>
        <w:jc w:val="center"/>
        <w:rPr>
          <w:b/>
          <w:sz w:val="24"/>
          <w:szCs w:val="24"/>
        </w:rPr>
      </w:pP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8D1A3B" w:rsidRDefault="00AB6D67" w:rsidP="008D1A3B">
      <w:pPr>
        <w:ind w:left="34" w:firstLine="675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7B4B33">
        <w:rPr>
          <w:sz w:val="24"/>
        </w:rPr>
        <w:t>пунктом 2.</w:t>
      </w:r>
      <w:r w:rsidR="00EA1203">
        <w:rPr>
          <w:sz w:val="24"/>
        </w:rPr>
        <w:t>3</w:t>
      </w:r>
      <w:r w:rsidR="007B4B33">
        <w:rPr>
          <w:sz w:val="24"/>
        </w:rPr>
        <w:t xml:space="preserve"> </w:t>
      </w:r>
      <w:r w:rsidRPr="00902855">
        <w:rPr>
          <w:sz w:val="24"/>
          <w:szCs w:val="24"/>
        </w:rPr>
        <w:t>план</w:t>
      </w:r>
      <w:r w:rsidR="007B4B33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 w:rsidR="000254F4">
        <w:rPr>
          <w:sz w:val="24"/>
        </w:rPr>
        <w:t>на 20</w:t>
      </w:r>
      <w:r w:rsidR="00C77B78">
        <w:rPr>
          <w:sz w:val="24"/>
        </w:rPr>
        <w:t>2</w:t>
      </w:r>
      <w:r w:rsidR="003307F3">
        <w:rPr>
          <w:sz w:val="24"/>
        </w:rPr>
        <w:t>2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3307F3">
        <w:rPr>
          <w:sz w:val="24"/>
        </w:rPr>
        <w:t>1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7B4B33">
        <w:rPr>
          <w:sz w:val="24"/>
          <w:szCs w:val="24"/>
        </w:rPr>
        <w:t>в период</w:t>
      </w:r>
      <w:r w:rsidR="00267795">
        <w:rPr>
          <w:sz w:val="24"/>
          <w:szCs w:val="24"/>
        </w:rPr>
        <w:t xml:space="preserve"> </w:t>
      </w:r>
      <w:r w:rsidR="003307F3" w:rsidRPr="009E5273">
        <w:rPr>
          <w:sz w:val="24"/>
          <w:szCs w:val="24"/>
        </w:rPr>
        <w:t xml:space="preserve">с </w:t>
      </w:r>
      <w:r w:rsidR="003307F3">
        <w:rPr>
          <w:sz w:val="24"/>
          <w:szCs w:val="24"/>
        </w:rPr>
        <w:t>17</w:t>
      </w:r>
      <w:r w:rsidR="003307F3" w:rsidRPr="009E5273">
        <w:rPr>
          <w:sz w:val="24"/>
        </w:rPr>
        <w:t>.</w:t>
      </w:r>
      <w:r w:rsidR="003307F3">
        <w:rPr>
          <w:sz w:val="24"/>
        </w:rPr>
        <w:t>01</w:t>
      </w:r>
      <w:r w:rsidR="003307F3" w:rsidRPr="009E5273">
        <w:rPr>
          <w:sz w:val="24"/>
        </w:rPr>
        <w:t>.202</w:t>
      </w:r>
      <w:r w:rsidR="003307F3">
        <w:rPr>
          <w:sz w:val="24"/>
        </w:rPr>
        <w:t>2</w:t>
      </w:r>
      <w:r w:rsidR="003307F3" w:rsidRPr="009E5273">
        <w:rPr>
          <w:sz w:val="24"/>
        </w:rPr>
        <w:t xml:space="preserve"> по </w:t>
      </w:r>
      <w:r w:rsidR="003307F3">
        <w:rPr>
          <w:sz w:val="24"/>
        </w:rPr>
        <w:t>28</w:t>
      </w:r>
      <w:r w:rsidR="003307F3" w:rsidRPr="009E5273">
        <w:rPr>
          <w:sz w:val="24"/>
        </w:rPr>
        <w:t>.</w:t>
      </w:r>
      <w:r w:rsidR="003307F3">
        <w:rPr>
          <w:sz w:val="24"/>
        </w:rPr>
        <w:t>01</w:t>
      </w:r>
      <w:r w:rsidR="003307F3" w:rsidRPr="009E5273">
        <w:rPr>
          <w:sz w:val="24"/>
        </w:rPr>
        <w:t>.202</w:t>
      </w:r>
      <w:r w:rsidR="003307F3">
        <w:rPr>
          <w:sz w:val="24"/>
        </w:rPr>
        <w:t xml:space="preserve">2 </w:t>
      </w:r>
      <w:r w:rsidR="004822E2" w:rsidRPr="0003254B">
        <w:rPr>
          <w:sz w:val="24"/>
        </w:rPr>
        <w:t>пров</w:t>
      </w:r>
      <w:r w:rsidR="007B4B33">
        <w:rPr>
          <w:sz w:val="24"/>
        </w:rPr>
        <w:t>едено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EA1203">
        <w:rPr>
          <w:sz w:val="24"/>
          <w:szCs w:val="24"/>
        </w:rPr>
        <w:t xml:space="preserve"> </w:t>
      </w:r>
      <w:r w:rsidR="003307F3" w:rsidRPr="00BE5174">
        <w:rPr>
          <w:sz w:val="24"/>
          <w:szCs w:val="24"/>
        </w:rPr>
        <w:t xml:space="preserve">«Проверка целевого и эффективного использования бюджетных средств, выделенных в 2021 году </w:t>
      </w:r>
      <w:r w:rsidR="003307F3" w:rsidRPr="00BE5174">
        <w:rPr>
          <w:sz w:val="24"/>
        </w:rPr>
        <w:t xml:space="preserve">министерству социальной защиты населения Амурской области </w:t>
      </w:r>
      <w:r w:rsidR="003307F3" w:rsidRPr="00BE5174">
        <w:rPr>
          <w:sz w:val="24"/>
          <w:szCs w:val="24"/>
        </w:rPr>
        <w:t>на предоставление многодетным семьям, имеющим 5 и более детей, заключившим социальный</w:t>
      </w:r>
      <w:proofErr w:type="gramEnd"/>
      <w:r w:rsidR="003307F3" w:rsidRPr="00BE5174">
        <w:rPr>
          <w:sz w:val="24"/>
          <w:szCs w:val="24"/>
        </w:rPr>
        <w:t xml:space="preserve"> контракт, социальной выплаты на приобретение автотранспорта или сельскохозяйственной техники в рамках подпрограммы «Социальная поддержка семьи и детей в Амурской области» государственной программы «Развитие системы социальной защиты населения Амурской области»</w:t>
      </w:r>
      <w:r w:rsidR="00EA1203">
        <w:rPr>
          <w:sz w:val="24"/>
          <w:szCs w:val="24"/>
        </w:rPr>
        <w:t>.</w:t>
      </w:r>
      <w:r w:rsidR="00F336A5">
        <w:rPr>
          <w:sz w:val="24"/>
          <w:szCs w:val="24"/>
        </w:rPr>
        <w:t xml:space="preserve"> </w:t>
      </w:r>
      <w:r w:rsidR="00EA1203">
        <w:rPr>
          <w:sz w:val="24"/>
          <w:szCs w:val="24"/>
        </w:rPr>
        <w:t xml:space="preserve">По </w:t>
      </w:r>
      <w:r w:rsidR="008D1A3B">
        <w:rPr>
          <w:sz w:val="24"/>
          <w:szCs w:val="24"/>
        </w:rPr>
        <w:t>итогам</w:t>
      </w:r>
      <w:r w:rsidR="00EA1203"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 xml:space="preserve">контрольного мероприятия </w:t>
      </w:r>
      <w:r w:rsidR="008D1A3B">
        <w:rPr>
          <w:sz w:val="24"/>
          <w:szCs w:val="24"/>
        </w:rPr>
        <w:t>направлено представление министерству социальной защиты населения Амурской области (далее – Министерство).</w:t>
      </w:r>
    </w:p>
    <w:p w:rsidR="008D1A3B" w:rsidRDefault="008D1A3B" w:rsidP="00330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представления:</w:t>
      </w:r>
    </w:p>
    <w:p w:rsidR="008D1A3B" w:rsidRDefault="008D1A3B" w:rsidP="00330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Министерством разработан проект постановления </w:t>
      </w:r>
      <w:r w:rsidR="000B6D72"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 xml:space="preserve">равительства Амурской области, предусматривающий внесение изменений в </w:t>
      </w:r>
      <w:r w:rsidR="00172AD3" w:rsidRPr="002C68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="00172AD3" w:rsidRPr="002C6843">
        <w:rPr>
          <w:sz w:val="24"/>
          <w:szCs w:val="24"/>
        </w:rPr>
        <w:t>к предоставления многодетным семьям, имеющим 5 и более детей, заключившим социальный контракт, социальной выплаты на приобретение автотранспорта или сельскохозяйственной техники, утвержденн</w:t>
      </w:r>
      <w:r>
        <w:rPr>
          <w:sz w:val="24"/>
          <w:szCs w:val="24"/>
        </w:rPr>
        <w:t>ый</w:t>
      </w:r>
      <w:r w:rsidR="00172AD3" w:rsidRPr="002C6843">
        <w:rPr>
          <w:sz w:val="24"/>
          <w:szCs w:val="24"/>
        </w:rPr>
        <w:t xml:space="preserve"> постановлением Правительства Амурской области от 06.07.2021 № 448,</w:t>
      </w:r>
      <w:r w:rsidR="00172AD3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в части:</w:t>
      </w:r>
    </w:p>
    <w:p w:rsidR="008D1A3B" w:rsidRDefault="008D1A3B" w:rsidP="00330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-определения цели предоставления социальной выплаты;</w:t>
      </w:r>
    </w:p>
    <w:p w:rsidR="003307F3" w:rsidRDefault="008D1A3B" w:rsidP="00330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="00172AD3" w:rsidRPr="002C6843">
        <w:rPr>
          <w:sz w:val="24"/>
          <w:szCs w:val="24"/>
        </w:rPr>
        <w:t>стан</w:t>
      </w:r>
      <w:r>
        <w:rPr>
          <w:sz w:val="24"/>
          <w:szCs w:val="24"/>
        </w:rPr>
        <w:t>о</w:t>
      </w:r>
      <w:r w:rsidR="00172AD3" w:rsidRPr="002C6843">
        <w:rPr>
          <w:sz w:val="24"/>
          <w:szCs w:val="24"/>
        </w:rPr>
        <w:t>вл</w:t>
      </w:r>
      <w:r>
        <w:rPr>
          <w:sz w:val="24"/>
          <w:szCs w:val="24"/>
        </w:rPr>
        <w:t>ения</w:t>
      </w:r>
      <w:r w:rsidR="00172AD3" w:rsidRPr="002C6843">
        <w:rPr>
          <w:sz w:val="24"/>
          <w:szCs w:val="24"/>
        </w:rPr>
        <w:t xml:space="preserve"> </w:t>
      </w:r>
      <w:proofErr w:type="gramStart"/>
      <w:r w:rsidR="00172AD3" w:rsidRPr="002C6843">
        <w:rPr>
          <w:sz w:val="24"/>
          <w:szCs w:val="24"/>
        </w:rPr>
        <w:t>запрет</w:t>
      </w:r>
      <w:r>
        <w:rPr>
          <w:sz w:val="24"/>
          <w:szCs w:val="24"/>
        </w:rPr>
        <w:t>а</w:t>
      </w:r>
      <w:proofErr w:type="gramEnd"/>
      <w:r w:rsidR="00172AD3" w:rsidRPr="002C6843">
        <w:rPr>
          <w:sz w:val="24"/>
          <w:szCs w:val="24"/>
        </w:rPr>
        <w:t xml:space="preserve"> на отчуждение приобретенного </w:t>
      </w:r>
      <w:r>
        <w:rPr>
          <w:sz w:val="24"/>
          <w:szCs w:val="24"/>
        </w:rPr>
        <w:t xml:space="preserve">за счет социальной выплаты </w:t>
      </w:r>
      <w:r w:rsidR="00172AD3" w:rsidRPr="002C6843">
        <w:rPr>
          <w:sz w:val="24"/>
          <w:szCs w:val="24"/>
        </w:rPr>
        <w:t>автотранспорта или сельскохозяйственной техники, а также срок</w:t>
      </w:r>
      <w:r>
        <w:rPr>
          <w:sz w:val="24"/>
          <w:szCs w:val="24"/>
        </w:rPr>
        <w:t>а</w:t>
      </w:r>
      <w:r w:rsidR="00172AD3" w:rsidRPr="002C6843">
        <w:rPr>
          <w:sz w:val="24"/>
          <w:szCs w:val="24"/>
        </w:rPr>
        <w:t>, в течение которого транспортные средства не подлежат отчуждению</w:t>
      </w:r>
      <w:r>
        <w:rPr>
          <w:sz w:val="24"/>
          <w:szCs w:val="24"/>
        </w:rPr>
        <w:t>.</w:t>
      </w:r>
      <w:r w:rsidR="003307F3" w:rsidRPr="002C6843">
        <w:rPr>
          <w:sz w:val="24"/>
          <w:szCs w:val="24"/>
        </w:rPr>
        <w:t xml:space="preserve"> </w:t>
      </w:r>
    </w:p>
    <w:p w:rsidR="003307F3" w:rsidRDefault="008D1A3B" w:rsidP="00C50C65">
      <w:pPr>
        <w:pStyle w:val="af"/>
        <w:widowControl w:val="0"/>
        <w:tabs>
          <w:tab w:val="left" w:pos="851"/>
          <w:tab w:val="left" w:pos="993"/>
        </w:tabs>
        <w:ind w:left="0" w:firstLine="709"/>
        <w:jc w:val="both"/>
      </w:pPr>
      <w:r>
        <w:t>2) П</w:t>
      </w:r>
      <w:r w:rsidR="00172AD3" w:rsidRPr="0026363D">
        <w:t xml:space="preserve">редставлены </w:t>
      </w:r>
      <w:r>
        <w:t>копии документов, подтверждающи</w:t>
      </w:r>
      <w:r w:rsidR="00D3272E">
        <w:t>е</w:t>
      </w:r>
      <w:r>
        <w:t xml:space="preserve"> оформление </w:t>
      </w:r>
      <w:r w:rsidR="00D3272E">
        <w:t xml:space="preserve">транспортного средства, </w:t>
      </w:r>
      <w:r w:rsidR="00172AD3" w:rsidRPr="0026363D">
        <w:t>получателе</w:t>
      </w:r>
      <w:r w:rsidR="00D3272E">
        <w:t>м</w:t>
      </w:r>
      <w:r w:rsidR="00172AD3" w:rsidRPr="0026363D">
        <w:t xml:space="preserve"> социальной выплаты</w:t>
      </w:r>
      <w:r w:rsidR="003307F3" w:rsidRPr="0026363D">
        <w:t xml:space="preserve">. </w:t>
      </w:r>
    </w:p>
    <w:p w:rsidR="00CC5529" w:rsidRPr="00612D87" w:rsidRDefault="00CC5529" w:rsidP="009445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D4FAB" w:rsidRDefault="001D4FAB" w:rsidP="001D4FAB">
      <w:pPr>
        <w:ind w:firstLine="709"/>
        <w:jc w:val="both"/>
        <w:rPr>
          <w:sz w:val="24"/>
          <w:szCs w:val="24"/>
        </w:rPr>
      </w:pPr>
    </w:p>
    <w:p w:rsidR="001D4FAB" w:rsidRPr="002B32F8" w:rsidRDefault="001D4FAB" w:rsidP="001D4FAB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p w:rsidR="00F336A5" w:rsidRPr="00705D30" w:rsidRDefault="00F336A5" w:rsidP="00F336A5">
      <w:pPr>
        <w:ind w:firstLine="709"/>
        <w:jc w:val="both"/>
        <w:rPr>
          <w:sz w:val="24"/>
          <w:szCs w:val="24"/>
        </w:rPr>
      </w:pPr>
    </w:p>
    <w:sectPr w:rsidR="00F336A5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93" w:rsidRDefault="00865A93">
      <w:r>
        <w:separator/>
      </w:r>
    </w:p>
  </w:endnote>
  <w:endnote w:type="continuationSeparator" w:id="0">
    <w:p w:rsidR="00865A93" w:rsidRDefault="0086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93" w:rsidRDefault="00865A93">
      <w:r>
        <w:separator/>
      </w:r>
    </w:p>
  </w:footnote>
  <w:footnote w:type="continuationSeparator" w:id="0">
    <w:p w:rsidR="00865A93" w:rsidRDefault="0086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120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B6D72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72AD3"/>
    <w:rsid w:val="001809EF"/>
    <w:rsid w:val="0018297E"/>
    <w:rsid w:val="00182E70"/>
    <w:rsid w:val="00195C28"/>
    <w:rsid w:val="001A3F26"/>
    <w:rsid w:val="001C3EB1"/>
    <w:rsid w:val="001D4FAB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67795"/>
    <w:rsid w:val="00270C9B"/>
    <w:rsid w:val="002743B3"/>
    <w:rsid w:val="00274E25"/>
    <w:rsid w:val="00275AC3"/>
    <w:rsid w:val="002A6666"/>
    <w:rsid w:val="002B005D"/>
    <w:rsid w:val="002D443F"/>
    <w:rsid w:val="002E277A"/>
    <w:rsid w:val="00300D3A"/>
    <w:rsid w:val="00315800"/>
    <w:rsid w:val="003307F3"/>
    <w:rsid w:val="0034294B"/>
    <w:rsid w:val="003515D6"/>
    <w:rsid w:val="0035330C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1BE2"/>
    <w:rsid w:val="005E40F0"/>
    <w:rsid w:val="005E43A6"/>
    <w:rsid w:val="005F7ED3"/>
    <w:rsid w:val="00602D4D"/>
    <w:rsid w:val="00603493"/>
    <w:rsid w:val="00616311"/>
    <w:rsid w:val="00622323"/>
    <w:rsid w:val="00630B15"/>
    <w:rsid w:val="00633BE2"/>
    <w:rsid w:val="00650BAF"/>
    <w:rsid w:val="0065145C"/>
    <w:rsid w:val="0065241E"/>
    <w:rsid w:val="00690C8A"/>
    <w:rsid w:val="006A285C"/>
    <w:rsid w:val="006A3A3F"/>
    <w:rsid w:val="006A629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65A93"/>
    <w:rsid w:val="008809CD"/>
    <w:rsid w:val="00884C49"/>
    <w:rsid w:val="0089025A"/>
    <w:rsid w:val="00894661"/>
    <w:rsid w:val="008B0BD5"/>
    <w:rsid w:val="008C063E"/>
    <w:rsid w:val="008D1A3B"/>
    <w:rsid w:val="008F2F5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04D16"/>
    <w:rsid w:val="00B10B99"/>
    <w:rsid w:val="00B1706F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5529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24DFF"/>
    <w:rsid w:val="00D3272E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2475"/>
    <w:rsid w:val="00E86B70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270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39</cp:revision>
  <cp:lastPrinted>2022-02-25T02:29:00Z</cp:lastPrinted>
  <dcterms:created xsi:type="dcterms:W3CDTF">2015-04-09T00:42:00Z</dcterms:created>
  <dcterms:modified xsi:type="dcterms:W3CDTF">2022-02-25T02:30:00Z</dcterms:modified>
</cp:coreProperties>
</file>