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0A" w:rsidRPr="000A6F7B" w:rsidRDefault="0036350A" w:rsidP="007522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6F7B">
        <w:rPr>
          <w:rFonts w:ascii="Times New Roman" w:hAnsi="Times New Roman"/>
          <w:sz w:val="24"/>
          <w:szCs w:val="24"/>
        </w:rPr>
        <w:t>Информация о мерах, принятых по результатам исполнения представления по итогам контрольного мероприятия «Проверка финансово-хозяйственной деятельности акционерного общества «Амурское ипотечное агентство» за 2020 год</w:t>
      </w:r>
      <w:r w:rsidR="00752217">
        <w:rPr>
          <w:rFonts w:ascii="Times New Roman" w:hAnsi="Times New Roman"/>
          <w:sz w:val="24"/>
          <w:szCs w:val="24"/>
        </w:rPr>
        <w:t>.</w:t>
      </w:r>
    </w:p>
    <w:p w:rsidR="0036350A" w:rsidRPr="000A6F7B" w:rsidRDefault="0036350A" w:rsidP="003635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350A" w:rsidRPr="000A6F7B" w:rsidRDefault="0036350A" w:rsidP="003635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 xml:space="preserve">В соответствии с планом работы контрольно-счетной палаты на 2021 год, утвержденным решением коллегии контрольно-счетной палаты Амурской области от 28.12.2020, пункт 2.9, в срок с 26.04.2021 по 25.05.2021 проведено контрольное мероприятие «Проверка финансово-хозяйственной деятельности АО «Амурское ипотечное агентство» за 2020 год. </w:t>
      </w:r>
    </w:p>
    <w:p w:rsidR="0036350A" w:rsidRPr="000A6F7B" w:rsidRDefault="0036350A" w:rsidP="003635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>По результатам контрольного мероприятия в целях устранения выявленных нарушений и недопущения их в дальнейшей работе контрольно-счетной палатой Амурской области 07.06.2021 направлены Представления:</w:t>
      </w:r>
    </w:p>
    <w:p w:rsidR="0036350A" w:rsidRPr="000A6F7B" w:rsidRDefault="0036350A" w:rsidP="003635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 xml:space="preserve">-в адрес акционерного общества «Амурское ипотечное агентство» (далее – Акционерное общество), </w:t>
      </w:r>
    </w:p>
    <w:p w:rsidR="0036350A" w:rsidRPr="000A6F7B" w:rsidRDefault="0036350A" w:rsidP="003635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>-в адрес министерства строительства и архитектуры Амурской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36350A" w:rsidRPr="000A6F7B" w:rsidRDefault="0036350A" w:rsidP="003635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 xml:space="preserve">-в адрес министерства имущественных отношений Амурской области, </w:t>
      </w:r>
    </w:p>
    <w:p w:rsidR="0036350A" w:rsidRPr="000A6F7B" w:rsidRDefault="0036350A" w:rsidP="003635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>-в адрес министерства экономического развития и внешних связей Амурской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0A6F7B">
        <w:rPr>
          <w:rFonts w:ascii="Times New Roman" w:hAnsi="Times New Roman"/>
          <w:sz w:val="24"/>
          <w:szCs w:val="24"/>
        </w:rPr>
        <w:t xml:space="preserve"> </w:t>
      </w:r>
    </w:p>
    <w:p w:rsidR="0036350A" w:rsidRPr="000A6F7B" w:rsidRDefault="0036350A" w:rsidP="003635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F7B">
        <w:rPr>
          <w:rFonts w:ascii="Times New Roman" w:hAnsi="Times New Roman"/>
          <w:sz w:val="24"/>
          <w:szCs w:val="24"/>
        </w:rPr>
        <w:t xml:space="preserve">В адрес контрольно-счетной палаты Амурской области от Акционерного общества 15.06.2021 поступила информация об исполнении направленного в его адрес Представления, </w:t>
      </w: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Pr="000A6F7B">
        <w:rPr>
          <w:rFonts w:ascii="Times New Roman" w:hAnsi="Times New Roman"/>
          <w:sz w:val="24"/>
          <w:szCs w:val="24"/>
        </w:rPr>
        <w:t>рассмотр</w:t>
      </w:r>
      <w:r>
        <w:rPr>
          <w:rFonts w:ascii="Times New Roman" w:hAnsi="Times New Roman"/>
          <w:sz w:val="24"/>
          <w:szCs w:val="24"/>
        </w:rPr>
        <w:t>ения</w:t>
      </w:r>
      <w:r w:rsidRPr="000A6F7B">
        <w:rPr>
          <w:rFonts w:ascii="Times New Roman" w:hAnsi="Times New Roman"/>
          <w:sz w:val="24"/>
          <w:szCs w:val="24"/>
        </w:rPr>
        <w:t xml:space="preserve"> котор</w:t>
      </w:r>
      <w:r>
        <w:rPr>
          <w:rFonts w:ascii="Times New Roman" w:hAnsi="Times New Roman"/>
          <w:sz w:val="24"/>
          <w:szCs w:val="24"/>
        </w:rPr>
        <w:t>ой</w:t>
      </w:r>
      <w:r w:rsidRPr="000A6F7B">
        <w:rPr>
          <w:rFonts w:ascii="Times New Roman" w:hAnsi="Times New Roman"/>
          <w:sz w:val="24"/>
          <w:szCs w:val="24"/>
        </w:rPr>
        <w:t>, контрольно-счетн</w:t>
      </w:r>
      <w:r>
        <w:rPr>
          <w:rFonts w:ascii="Times New Roman" w:hAnsi="Times New Roman"/>
          <w:sz w:val="24"/>
          <w:szCs w:val="24"/>
        </w:rPr>
        <w:t>ой</w:t>
      </w:r>
      <w:r w:rsidRPr="000A6F7B">
        <w:rPr>
          <w:rFonts w:ascii="Times New Roman" w:hAnsi="Times New Roman"/>
          <w:sz w:val="24"/>
          <w:szCs w:val="24"/>
        </w:rPr>
        <w:t xml:space="preserve"> палат</w:t>
      </w:r>
      <w:r>
        <w:rPr>
          <w:rFonts w:ascii="Times New Roman" w:hAnsi="Times New Roman"/>
          <w:sz w:val="24"/>
          <w:szCs w:val="24"/>
        </w:rPr>
        <w:t>ой</w:t>
      </w:r>
      <w:r w:rsidRPr="000A6F7B">
        <w:rPr>
          <w:rFonts w:ascii="Times New Roman" w:hAnsi="Times New Roman"/>
          <w:sz w:val="24"/>
          <w:szCs w:val="24"/>
        </w:rPr>
        <w:t xml:space="preserve"> Амурской области сдела</w:t>
      </w:r>
      <w:r>
        <w:rPr>
          <w:rFonts w:ascii="Times New Roman" w:hAnsi="Times New Roman"/>
          <w:sz w:val="24"/>
          <w:szCs w:val="24"/>
        </w:rPr>
        <w:t>н</w:t>
      </w:r>
      <w:r w:rsidRPr="000A6F7B">
        <w:rPr>
          <w:rFonts w:ascii="Times New Roman" w:hAnsi="Times New Roman"/>
          <w:sz w:val="24"/>
          <w:szCs w:val="24"/>
        </w:rPr>
        <w:t xml:space="preserve"> вывод о том, что Представление исполнено не в полном объеме</w:t>
      </w:r>
      <w:r>
        <w:rPr>
          <w:rFonts w:ascii="Times New Roman" w:hAnsi="Times New Roman"/>
          <w:sz w:val="24"/>
          <w:szCs w:val="24"/>
        </w:rPr>
        <w:t>,</w:t>
      </w:r>
      <w:r w:rsidRPr="000A6F7B">
        <w:rPr>
          <w:rFonts w:ascii="Times New Roman" w:hAnsi="Times New Roman"/>
          <w:sz w:val="24"/>
          <w:szCs w:val="24"/>
        </w:rPr>
        <w:t xml:space="preserve"> письмо</w:t>
      </w:r>
      <w:r>
        <w:rPr>
          <w:rFonts w:ascii="Times New Roman" w:hAnsi="Times New Roman"/>
          <w:sz w:val="24"/>
          <w:szCs w:val="24"/>
        </w:rPr>
        <w:t>м</w:t>
      </w:r>
      <w:r w:rsidRPr="000A6F7B">
        <w:rPr>
          <w:rFonts w:ascii="Times New Roman" w:hAnsi="Times New Roman"/>
          <w:sz w:val="24"/>
          <w:szCs w:val="24"/>
        </w:rPr>
        <w:t xml:space="preserve"> от 21.06.2021 № 01-07/454 </w:t>
      </w:r>
      <w:r>
        <w:rPr>
          <w:rFonts w:ascii="Times New Roman" w:hAnsi="Times New Roman"/>
          <w:sz w:val="24"/>
          <w:szCs w:val="24"/>
        </w:rPr>
        <w:t xml:space="preserve">Акционерному обществу </w:t>
      </w:r>
      <w:r w:rsidRPr="000A6F7B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о</w:t>
      </w:r>
      <w:r w:rsidRPr="000A6F7B">
        <w:rPr>
          <w:rFonts w:ascii="Times New Roman" w:hAnsi="Times New Roman"/>
          <w:sz w:val="24"/>
          <w:szCs w:val="24"/>
        </w:rPr>
        <w:t xml:space="preserve"> принять меры по исполнению всех пунктов Представления.</w:t>
      </w:r>
      <w:proofErr w:type="gramEnd"/>
    </w:p>
    <w:p w:rsidR="0036350A" w:rsidRPr="000A6F7B" w:rsidRDefault="0036350A" w:rsidP="003635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A6F7B">
        <w:rPr>
          <w:rFonts w:ascii="Times New Roman" w:hAnsi="Times New Roman"/>
          <w:sz w:val="24"/>
          <w:szCs w:val="24"/>
        </w:rPr>
        <w:t xml:space="preserve"> адрес контрольно-счетной палаты Амурской области от Акционерного общества 02.07.2021 поступила дополнительная информация об исполнении направленного в его адрес Представления.</w:t>
      </w:r>
    </w:p>
    <w:p w:rsidR="0036350A" w:rsidRPr="000A6F7B" w:rsidRDefault="0036350A" w:rsidP="0036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>Согласно представленной информации и приложенным документам</w:t>
      </w:r>
      <w:r>
        <w:rPr>
          <w:rFonts w:ascii="Times New Roman" w:hAnsi="Times New Roman"/>
          <w:sz w:val="24"/>
          <w:szCs w:val="24"/>
        </w:rPr>
        <w:t xml:space="preserve"> Акционерным обществом</w:t>
      </w:r>
      <w:r w:rsidRPr="000A6F7B">
        <w:rPr>
          <w:rFonts w:ascii="Times New Roman" w:hAnsi="Times New Roman"/>
          <w:sz w:val="24"/>
          <w:szCs w:val="24"/>
        </w:rPr>
        <w:t>:</w:t>
      </w:r>
    </w:p>
    <w:p w:rsidR="0036350A" w:rsidRPr="000A6F7B" w:rsidRDefault="0036350A" w:rsidP="0036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>-определяется наиболее эффективный способ приведения величины чистых активов в соответствие с уставным капиталом;</w:t>
      </w:r>
    </w:p>
    <w:p w:rsidR="0036350A" w:rsidRPr="000A6F7B" w:rsidRDefault="0036350A" w:rsidP="0036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>-с целью эффективного использования финансовых сре</w:t>
      </w:r>
      <w:proofErr w:type="gramStart"/>
      <w:r w:rsidRPr="000A6F7B">
        <w:rPr>
          <w:rFonts w:ascii="Times New Roman" w:hAnsi="Times New Roman"/>
          <w:sz w:val="24"/>
          <w:szCs w:val="24"/>
        </w:rPr>
        <w:t>дств в пр</w:t>
      </w:r>
      <w:proofErr w:type="gramEnd"/>
      <w:r w:rsidRPr="000A6F7B">
        <w:rPr>
          <w:rFonts w:ascii="Times New Roman" w:hAnsi="Times New Roman"/>
          <w:sz w:val="24"/>
          <w:szCs w:val="24"/>
        </w:rPr>
        <w:t>оцессе осуществления уставной деятельности подготовлен и направлен на рассмотрение общего собрания акционеров проект устава Акционерного общества, в котором предусмотрена деятельность по строительству жилых объектов;</w:t>
      </w:r>
    </w:p>
    <w:p w:rsidR="0036350A" w:rsidRPr="000A6F7B" w:rsidRDefault="0036350A" w:rsidP="0036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>-вопрос о передаче арендного дома, расположенного по адресу: г. Белогорске, ул. 50 лет Комсомола, 123Е, в муниципальную собственность находится на стадии рассмотрения;</w:t>
      </w:r>
    </w:p>
    <w:p w:rsidR="0036350A" w:rsidRPr="000A6F7B" w:rsidRDefault="0036350A" w:rsidP="0036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>-решается вопрос о целесообразности дальнейшего проектирования 3-х этажного 25-ти квартирного жилого дома в селе Екатеринославка Октябрьского района;</w:t>
      </w:r>
    </w:p>
    <w:p w:rsidR="0036350A" w:rsidRPr="000A6F7B" w:rsidRDefault="0036350A" w:rsidP="0036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>-ведется работа с судебными приставами исполнителями по взысканию дебиторской задолженности, находящейся в исполнительном производстве.</w:t>
      </w:r>
    </w:p>
    <w:p w:rsidR="0036350A" w:rsidRPr="000A6F7B" w:rsidRDefault="0036350A" w:rsidP="0036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>В адрес контрольно-счетной палаты Амурской области от министерства строительства и архитектуры  Амурской области 07.07.2021 поступила информация об исполнении направленного в его адрес Представления.</w:t>
      </w:r>
    </w:p>
    <w:p w:rsidR="0036350A" w:rsidRPr="000A6F7B" w:rsidRDefault="0036350A" w:rsidP="0036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>Согласно представленной информации и приложенным документам министерством строительства и архитектуры  Амурской области:</w:t>
      </w:r>
    </w:p>
    <w:p w:rsidR="0036350A" w:rsidRPr="000A6F7B" w:rsidRDefault="0036350A" w:rsidP="0036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F7B">
        <w:rPr>
          <w:rFonts w:ascii="Times New Roman" w:hAnsi="Times New Roman"/>
          <w:sz w:val="24"/>
          <w:szCs w:val="24"/>
        </w:rPr>
        <w:t>-в связи с тем, что стоимость чистых активов Акционерного общества по состоянию на 01.01.2021 ниже размера Уставного капитала и разница между данными показателями постоянно возрастает, министерству имущественных отношений Амурской области рекомендовано урегулировать данные показатели в соответствии с требованиями статьи 35 Федерального закона от 26.12.1995 № 208 ФЗ</w:t>
      </w:r>
      <w:r w:rsidRPr="000A6F7B">
        <w:rPr>
          <w:sz w:val="24"/>
          <w:szCs w:val="24"/>
        </w:rPr>
        <w:t xml:space="preserve"> </w:t>
      </w:r>
      <w:r w:rsidRPr="000A6F7B">
        <w:rPr>
          <w:rFonts w:ascii="Times New Roman" w:hAnsi="Times New Roman"/>
          <w:sz w:val="24"/>
          <w:szCs w:val="24"/>
        </w:rPr>
        <w:t xml:space="preserve">«Об акционерных обществах» </w:t>
      </w:r>
      <w:r w:rsidRPr="000A6F7B">
        <w:rPr>
          <w:rFonts w:ascii="Times New Roman" w:hAnsi="Times New Roman"/>
          <w:sz w:val="24"/>
          <w:szCs w:val="24"/>
        </w:rPr>
        <w:lastRenderedPageBreak/>
        <w:t>(принять одно из двух решений: об уменьшении уставного капитала общества до</w:t>
      </w:r>
      <w:proofErr w:type="gramEnd"/>
      <w:r w:rsidRPr="000A6F7B">
        <w:rPr>
          <w:rFonts w:ascii="Times New Roman" w:hAnsi="Times New Roman"/>
          <w:sz w:val="24"/>
          <w:szCs w:val="24"/>
        </w:rPr>
        <w:t xml:space="preserve"> величины, не превышающей стоимости его чистых активов</w:t>
      </w:r>
      <w:r>
        <w:rPr>
          <w:rFonts w:ascii="Times New Roman" w:hAnsi="Times New Roman"/>
          <w:sz w:val="24"/>
          <w:szCs w:val="24"/>
        </w:rPr>
        <w:t>,</w:t>
      </w:r>
      <w:r w:rsidRPr="000A6F7B">
        <w:rPr>
          <w:rFonts w:ascii="Times New Roman" w:hAnsi="Times New Roman"/>
          <w:sz w:val="24"/>
          <w:szCs w:val="24"/>
        </w:rPr>
        <w:t xml:space="preserve"> либо о ликвидации общества);</w:t>
      </w:r>
    </w:p>
    <w:p w:rsidR="0036350A" w:rsidRPr="000A6F7B" w:rsidRDefault="0036350A" w:rsidP="0036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>-в связи с неэффективным использованием денежных сре</w:t>
      </w:r>
      <w:proofErr w:type="gramStart"/>
      <w:r w:rsidRPr="000A6F7B">
        <w:rPr>
          <w:rFonts w:ascii="Times New Roman" w:hAnsi="Times New Roman"/>
          <w:sz w:val="24"/>
          <w:szCs w:val="24"/>
        </w:rPr>
        <w:t>дств пр</w:t>
      </w:r>
      <w:proofErr w:type="gramEnd"/>
      <w:r w:rsidRPr="000A6F7B">
        <w:rPr>
          <w:rFonts w:ascii="Times New Roman" w:hAnsi="Times New Roman"/>
          <w:sz w:val="24"/>
          <w:szCs w:val="24"/>
        </w:rPr>
        <w:t>и осуществлении основного вида уставной деятельности предложено внести изменения в Устав Акционерного общества с целью исключения ипотечного кредитования из основного вида деятельности;</w:t>
      </w:r>
    </w:p>
    <w:p w:rsidR="0036350A" w:rsidRPr="000A6F7B" w:rsidRDefault="0036350A" w:rsidP="0036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>-в связи с неудовлетворительными результатами деятельности Акционерного общества за три предыдущих года предложено провести внеочередное собрание акционеров с целью внесения изменений в Положение о генеральном директоре и установления зависимости оплаты труда генерального директора от результатов финансово-экономической деятельности Акционерного общества;</w:t>
      </w:r>
    </w:p>
    <w:p w:rsidR="0036350A" w:rsidRPr="000A6F7B" w:rsidRDefault="0036350A" w:rsidP="0036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6F7B">
        <w:rPr>
          <w:rFonts w:ascii="Times New Roman" w:hAnsi="Times New Roman"/>
          <w:sz w:val="24"/>
          <w:szCs w:val="24"/>
        </w:rPr>
        <w:t>-с целью сокращения расходов, связанных с содержанием квартир, находящихся в 30-ти квартирном арендном жилом доме, расположенном по адресу: г. Белогорск, ул. 50 лет Комсомола, 123, Е, предложено рассмотреть возможность безвозмездной передачи данного  имущества в муниципальную собственность города Белогорска и Белогорского района, либо возможность реализации данного имущества с последующим использованием вырученных от продажи средств для строительства (приобретения) домов для определенных категорий</w:t>
      </w:r>
      <w:proofErr w:type="gramEnd"/>
      <w:r w:rsidRPr="000A6F7B">
        <w:rPr>
          <w:rFonts w:ascii="Times New Roman" w:hAnsi="Times New Roman"/>
          <w:sz w:val="24"/>
          <w:szCs w:val="24"/>
        </w:rPr>
        <w:t xml:space="preserve"> граждан;</w:t>
      </w:r>
    </w:p>
    <w:p w:rsidR="0036350A" w:rsidRPr="000A6F7B" w:rsidRDefault="0036350A" w:rsidP="0036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>-в связи с отсутствием каких-либо конкретных результатов и приостановлением дальнейшего строительства, в селе Волково Благовещенского района рекомендовано рассмотреть вопрос о сокращении расходов Акционерного общества по арендной плате путем расторжения договора аренды по части земельных участков проекта застройки села Волково, при этом предусмотрев поэтапное освоение (застройку) данной территории на долгосрочную перспективу.</w:t>
      </w:r>
    </w:p>
    <w:p w:rsidR="0036350A" w:rsidRPr="000A6F7B" w:rsidRDefault="0036350A" w:rsidP="0036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>В адрес контрольно-счетной палаты Амурской области от министерства имущественных отношений  Амурской области 07.07.2021 поступила информация об исполнении направленного в его адрес Представления.</w:t>
      </w:r>
    </w:p>
    <w:p w:rsidR="0036350A" w:rsidRPr="000A6F7B" w:rsidRDefault="0036350A" w:rsidP="0036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>Согласно представленной информации министерство</w:t>
      </w:r>
      <w:r>
        <w:rPr>
          <w:rFonts w:ascii="Times New Roman" w:hAnsi="Times New Roman"/>
          <w:sz w:val="24"/>
          <w:szCs w:val="24"/>
        </w:rPr>
        <w:t>м</w:t>
      </w:r>
      <w:r w:rsidRPr="000A6F7B">
        <w:rPr>
          <w:rFonts w:ascii="Times New Roman" w:hAnsi="Times New Roman"/>
          <w:sz w:val="24"/>
          <w:szCs w:val="24"/>
        </w:rPr>
        <w:t xml:space="preserve"> имущественных отношений Амурской области с целью усиления </w:t>
      </w:r>
      <w:proofErr w:type="gramStart"/>
      <w:r w:rsidRPr="000A6F7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A6F7B">
        <w:rPr>
          <w:rFonts w:ascii="Times New Roman" w:hAnsi="Times New Roman"/>
          <w:sz w:val="24"/>
          <w:szCs w:val="24"/>
        </w:rPr>
        <w:t xml:space="preserve"> деятельностью Акционерного общества </w:t>
      </w:r>
      <w:r>
        <w:rPr>
          <w:rFonts w:ascii="Times New Roman" w:hAnsi="Times New Roman"/>
          <w:sz w:val="24"/>
          <w:szCs w:val="24"/>
        </w:rPr>
        <w:t>предусмотрено</w:t>
      </w:r>
      <w:r w:rsidRPr="000A6F7B">
        <w:rPr>
          <w:rFonts w:ascii="Times New Roman" w:hAnsi="Times New Roman"/>
          <w:sz w:val="24"/>
          <w:szCs w:val="24"/>
        </w:rPr>
        <w:t>:</w:t>
      </w:r>
    </w:p>
    <w:p w:rsidR="0036350A" w:rsidRPr="000A6F7B" w:rsidRDefault="0036350A" w:rsidP="0036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>-совместно с министерством экономического развития и внешних связей Амурской области и  министерством строительства и архитектуры Амурской области рассмотреть вопрос об изменении ключевых показателей эффективности (КПЭ) финансово-экономической деятельности Акционерного общества;</w:t>
      </w:r>
    </w:p>
    <w:p w:rsidR="0036350A" w:rsidRPr="000A6F7B" w:rsidRDefault="0036350A" w:rsidP="0036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>-советом директоров ежеквартально рассматривать отчет генерального директора Акционерного общества о выполнении ключевых показателей эффективности (КПЭ) финансово-экономической деятельности, утвержденных бизнес-планом, заслушивать информацию о понесенных Акционерным обществом расходах, не предусмотренных Бизнес-планом, а также превышающих плановый показатель, с предоставлением объяснительной генерального директора, с применением мер ответственности в соответствии с законодательством Российской Федерации;</w:t>
      </w:r>
    </w:p>
    <w:p w:rsidR="0036350A" w:rsidRPr="000A6F7B" w:rsidRDefault="0036350A" w:rsidP="0036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>-рекомендовать Акционерному обществу разработать локальный акт, предусматривающий зависимость размера вознаграждения менеджмента Акционерного общества по итогам работы за год от выполнения Акционерным обществом ключевых показателей эффективности (КПЭ) финансово-экономической деятельности, утвержденных бизнес-планом.</w:t>
      </w:r>
    </w:p>
    <w:p w:rsidR="0036350A" w:rsidRPr="000A6F7B" w:rsidRDefault="0036350A" w:rsidP="0036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>В адрес контрольно-счетной палаты Амурской области от министерства экономического развития и внешних связей Амурской области 07.07.2021 поступила информация об исполнении направленного в его адрес Представления.</w:t>
      </w:r>
    </w:p>
    <w:p w:rsidR="0036350A" w:rsidRPr="000A6F7B" w:rsidRDefault="0036350A" w:rsidP="0036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F7B">
        <w:rPr>
          <w:rFonts w:ascii="Times New Roman" w:hAnsi="Times New Roman"/>
          <w:sz w:val="24"/>
          <w:szCs w:val="24"/>
        </w:rPr>
        <w:t>Согласно представленной информации министерство</w:t>
      </w:r>
      <w:r>
        <w:rPr>
          <w:rFonts w:ascii="Times New Roman" w:hAnsi="Times New Roman"/>
          <w:sz w:val="24"/>
          <w:szCs w:val="24"/>
        </w:rPr>
        <w:t>м</w:t>
      </w:r>
      <w:r w:rsidRPr="000A6F7B">
        <w:rPr>
          <w:rFonts w:ascii="Times New Roman" w:hAnsi="Times New Roman"/>
          <w:sz w:val="24"/>
          <w:szCs w:val="24"/>
        </w:rPr>
        <w:t xml:space="preserve"> экономического развития и внешних связей Амурской области вопрос</w:t>
      </w:r>
      <w:r>
        <w:rPr>
          <w:rFonts w:ascii="Times New Roman" w:hAnsi="Times New Roman"/>
          <w:sz w:val="24"/>
          <w:szCs w:val="24"/>
        </w:rPr>
        <w:t>ы</w:t>
      </w:r>
      <w:r w:rsidRPr="000A6F7B">
        <w:rPr>
          <w:rFonts w:ascii="Times New Roman" w:hAnsi="Times New Roman"/>
          <w:sz w:val="24"/>
          <w:szCs w:val="24"/>
        </w:rPr>
        <w:t xml:space="preserve"> о целесообразности безвозмездной передачи </w:t>
      </w:r>
      <w:r w:rsidRPr="000A6F7B">
        <w:rPr>
          <w:rFonts w:ascii="Times New Roman" w:hAnsi="Times New Roman"/>
          <w:sz w:val="24"/>
          <w:szCs w:val="24"/>
        </w:rPr>
        <w:lastRenderedPageBreak/>
        <w:t>тридцати квартир, находящихся в многоквартирном жилом доме, расположенном по адресу</w:t>
      </w:r>
      <w:proofErr w:type="gramStart"/>
      <w:r w:rsidRPr="000A6F7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F7B">
        <w:rPr>
          <w:rFonts w:ascii="Times New Roman" w:hAnsi="Times New Roman"/>
          <w:sz w:val="24"/>
          <w:szCs w:val="24"/>
        </w:rPr>
        <w:t xml:space="preserve"> г. Белогорск, ул. 50 лет Комсомола,123Е, построенном за счет бюджетных средств, в муниципальную собственность города Белогорска, а также о внесении изменений в программу отчуждения непрофильных активов Акционерного общества будут рассмотрены на заседаниях совета директоров.</w:t>
      </w:r>
    </w:p>
    <w:p w:rsidR="0036350A" w:rsidRPr="000A6F7B" w:rsidRDefault="0036350A" w:rsidP="00363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предложенных мероприятий находится на контроле контрольно-счетной палаты Амурской области.</w:t>
      </w:r>
    </w:p>
    <w:p w:rsidR="00097327" w:rsidRDefault="00097327"/>
    <w:sectPr w:rsidR="0009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AB"/>
    <w:rsid w:val="00097327"/>
    <w:rsid w:val="0036350A"/>
    <w:rsid w:val="005F1AAB"/>
    <w:rsid w:val="0075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2021-07-22T07:19:00Z</dcterms:created>
  <dcterms:modified xsi:type="dcterms:W3CDTF">2021-07-22T07:28:00Z</dcterms:modified>
</cp:coreProperties>
</file>