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9B648B" w:rsidP="006D7CEE">
      <w:pPr>
        <w:jc w:val="center"/>
        <w:rPr>
          <w:sz w:val="24"/>
          <w:szCs w:val="24"/>
        </w:rPr>
      </w:pPr>
      <w:r w:rsidRPr="00DD5733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о принятых </w:t>
      </w:r>
      <w:r w:rsidRPr="00DD5733">
        <w:rPr>
          <w:sz w:val="24"/>
          <w:szCs w:val="24"/>
        </w:rPr>
        <w:t>мерах по результатам</w:t>
      </w:r>
      <w:r>
        <w:rPr>
          <w:sz w:val="24"/>
          <w:szCs w:val="24"/>
        </w:rPr>
        <w:t xml:space="preserve"> </w:t>
      </w:r>
      <w:r w:rsidR="00112316" w:rsidRPr="00543FE3">
        <w:rPr>
          <w:sz w:val="24"/>
          <w:szCs w:val="24"/>
        </w:rPr>
        <w:t xml:space="preserve">контрольного мероприятия </w:t>
      </w:r>
      <w:r w:rsidR="00700B41">
        <w:rPr>
          <w:sz w:val="24"/>
          <w:szCs w:val="24"/>
        </w:rPr>
        <w:t xml:space="preserve">ГАУСО </w:t>
      </w:r>
      <w:r w:rsidR="00963DA1" w:rsidRPr="00E47E5D">
        <w:rPr>
          <w:sz w:val="24"/>
          <w:szCs w:val="24"/>
        </w:rPr>
        <w:t>Амурской области «Белогорский психоневрологический интернат»</w:t>
      </w:r>
      <w:r w:rsidR="00700B41">
        <w:rPr>
          <w:sz w:val="24"/>
          <w:szCs w:val="24"/>
        </w:rPr>
        <w:t xml:space="preserve"> за 2022 год.</w:t>
      </w:r>
      <w:r w:rsidR="00963DA1" w:rsidRPr="00E47E5D">
        <w:rPr>
          <w:sz w:val="24"/>
          <w:szCs w:val="24"/>
        </w:rPr>
        <w:t xml:space="preserve">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963DA1" w:rsidRPr="00925D66" w:rsidRDefault="00963DA1" w:rsidP="00B3296D">
      <w:pPr>
        <w:ind w:right="-2" w:firstLine="567"/>
        <w:jc w:val="both"/>
        <w:rPr>
          <w:sz w:val="24"/>
          <w:szCs w:val="24"/>
        </w:rPr>
      </w:pPr>
      <w:proofErr w:type="gramStart"/>
      <w:r w:rsidRPr="00C4242F">
        <w:rPr>
          <w:sz w:val="24"/>
          <w:szCs w:val="24"/>
        </w:rPr>
        <w:t xml:space="preserve">В соответствии с </w:t>
      </w:r>
      <w:r w:rsidRPr="00C4242F">
        <w:rPr>
          <w:bCs/>
          <w:sz w:val="24"/>
          <w:szCs w:val="24"/>
        </w:rPr>
        <w:t xml:space="preserve">пунктом </w:t>
      </w:r>
      <w:r w:rsidRPr="00C4242F">
        <w:rPr>
          <w:sz w:val="24"/>
          <w:szCs w:val="24"/>
        </w:rPr>
        <w:t xml:space="preserve">2.1 плана работы контрольно-счетной палаты Амурской области </w:t>
      </w:r>
      <w:r w:rsidRPr="00C4242F">
        <w:rPr>
          <w:sz w:val="24"/>
        </w:rPr>
        <w:t>на 2023 год, утвержденного решением коллегии контрольно-счетной палаты Амурской области от 14.12.2022</w:t>
      </w:r>
      <w:r w:rsidRPr="00C4242F">
        <w:rPr>
          <w:sz w:val="24"/>
          <w:szCs w:val="24"/>
        </w:rPr>
        <w:t xml:space="preserve">, поручением от 12.01.2023 № 4, выданным председателем контрольно-счетной палаты Амурской области, проведено контрольное мероприятие «Проверка </w:t>
      </w:r>
      <w:r w:rsidRPr="00C4242F">
        <w:rPr>
          <w:sz w:val="24"/>
        </w:rPr>
        <w:t xml:space="preserve">целевого и эффективного использования средств областного бюджета, выделенных в 2022 году </w:t>
      </w:r>
      <w:r w:rsidRPr="00C4242F">
        <w:rPr>
          <w:sz w:val="24"/>
          <w:szCs w:val="24"/>
        </w:rPr>
        <w:t>государственному автономному учреждению социального обслуживания Амурской области «Белогорский психоневрологический интернат»</w:t>
      </w:r>
      <w:r w:rsidRPr="00C4242F">
        <w:rPr>
          <w:sz w:val="24"/>
        </w:rPr>
        <w:t xml:space="preserve"> в виде</w:t>
      </w:r>
      <w:proofErr w:type="gramEnd"/>
      <w:r w:rsidRPr="00C4242F">
        <w:rPr>
          <w:sz w:val="24"/>
        </w:rPr>
        <w:t xml:space="preserve">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>
        <w:rPr>
          <w:sz w:val="24"/>
          <w:szCs w:val="24"/>
        </w:rPr>
        <w:t>».</w:t>
      </w:r>
    </w:p>
    <w:p w:rsidR="009B648B" w:rsidRDefault="009B648B" w:rsidP="00B3296D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B648B">
        <w:rPr>
          <w:rFonts w:ascii="Times New Roman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 контрольно-счетной палатой Амурской области в адрес государственному автономному учреждению социального обслуживания Амурской области «Белогорский психоневрологический интернат» (далее – Учреждение) направлено представление от 15.03.2023 № 10.</w:t>
      </w:r>
      <w:r w:rsidRPr="009B648B">
        <w:rPr>
          <w:rFonts w:ascii="Times New Roman" w:hAnsi="Times New Roman"/>
          <w:sz w:val="24"/>
        </w:rPr>
        <w:t xml:space="preserve"> </w:t>
      </w:r>
    </w:p>
    <w:p w:rsidR="009B648B" w:rsidRPr="009B648B" w:rsidRDefault="009B648B" w:rsidP="00B3296D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B648B">
        <w:rPr>
          <w:rFonts w:ascii="Times New Roman" w:hAnsi="Times New Roman"/>
          <w:sz w:val="24"/>
        </w:rPr>
        <w:t>Согласно, представленной в ответ на представление информации</w:t>
      </w:r>
      <w:r>
        <w:rPr>
          <w:rFonts w:ascii="Times New Roman" w:hAnsi="Times New Roman"/>
          <w:sz w:val="24"/>
        </w:rPr>
        <w:t xml:space="preserve"> Учреждением устранены нарушения и недостатки</w:t>
      </w:r>
      <w:r w:rsidR="0062489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выявленные по результатам контрольного мероприятия:</w:t>
      </w:r>
      <w:r w:rsidRPr="009B648B">
        <w:rPr>
          <w:rFonts w:ascii="Times New Roman" w:hAnsi="Times New Roman"/>
        </w:rPr>
        <w:t xml:space="preserve"> </w:t>
      </w:r>
    </w:p>
    <w:p w:rsidR="009B648B" w:rsidRPr="00B3296D" w:rsidRDefault="009B648B" w:rsidP="00B3296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3296D">
        <w:rPr>
          <w:sz w:val="24"/>
          <w:szCs w:val="24"/>
        </w:rPr>
        <w:t xml:space="preserve"> </w:t>
      </w:r>
      <w:r w:rsidR="00B3296D">
        <w:rPr>
          <w:sz w:val="24"/>
          <w:szCs w:val="24"/>
        </w:rPr>
        <w:t>и</w:t>
      </w:r>
      <w:r w:rsidR="00B22A76" w:rsidRPr="00B3296D">
        <w:rPr>
          <w:sz w:val="24"/>
          <w:szCs w:val="24"/>
        </w:rPr>
        <w:t xml:space="preserve">зменен статус </w:t>
      </w:r>
      <w:r w:rsidRPr="00B3296D">
        <w:rPr>
          <w:sz w:val="24"/>
          <w:szCs w:val="24"/>
        </w:rPr>
        <w:t>объекта недвижимого имущества «Здание клуба»</w:t>
      </w:r>
      <w:r w:rsidR="00B22A76" w:rsidRPr="00B3296D">
        <w:rPr>
          <w:sz w:val="24"/>
          <w:szCs w:val="24"/>
        </w:rPr>
        <w:t xml:space="preserve"> на «Склад»</w:t>
      </w:r>
      <w:r w:rsidR="00B3296D">
        <w:rPr>
          <w:sz w:val="24"/>
          <w:szCs w:val="24"/>
        </w:rPr>
        <w:t>;</w:t>
      </w:r>
      <w:r w:rsidRPr="00B3296D">
        <w:rPr>
          <w:sz w:val="24"/>
          <w:szCs w:val="24"/>
        </w:rPr>
        <w:t xml:space="preserve"> </w:t>
      </w:r>
    </w:p>
    <w:p w:rsidR="009B648B" w:rsidRPr="00B3296D" w:rsidRDefault="00B3296D" w:rsidP="00B3296D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B648B" w:rsidRPr="00B3296D">
        <w:rPr>
          <w:sz w:val="24"/>
          <w:szCs w:val="24"/>
        </w:rPr>
        <w:t xml:space="preserve"> целью эффективного использования средств и имущества, закрепленного за Учреждением</w:t>
      </w:r>
      <w:r w:rsidR="00B06B7D" w:rsidRPr="00B3296D">
        <w:rPr>
          <w:sz w:val="24"/>
          <w:szCs w:val="24"/>
        </w:rPr>
        <w:t xml:space="preserve">: отремонтирован и используется для нужд учреждения </w:t>
      </w:r>
      <w:r w:rsidR="00B22A76" w:rsidRPr="00B3296D">
        <w:rPr>
          <w:sz w:val="24"/>
          <w:szCs w:val="24"/>
        </w:rPr>
        <w:t>автобус КАВЗ-4235-32;</w:t>
      </w:r>
      <w:r w:rsidR="00B06B7D" w:rsidRPr="00B3296D">
        <w:rPr>
          <w:sz w:val="24"/>
          <w:szCs w:val="24"/>
        </w:rPr>
        <w:t xml:space="preserve"> </w:t>
      </w:r>
      <w:r w:rsidR="00347E6F" w:rsidRPr="00B3296D">
        <w:rPr>
          <w:sz w:val="24"/>
          <w:szCs w:val="24"/>
        </w:rPr>
        <w:t xml:space="preserve">на основании заключения специализированной организации </w:t>
      </w:r>
      <w:r w:rsidR="00347E6F">
        <w:rPr>
          <w:sz w:val="24"/>
          <w:szCs w:val="24"/>
        </w:rPr>
        <w:t xml:space="preserve">готовятся документы </w:t>
      </w:r>
      <w:r w:rsidR="00443746" w:rsidRPr="00B3296D">
        <w:rPr>
          <w:sz w:val="24"/>
          <w:szCs w:val="24"/>
        </w:rPr>
        <w:t xml:space="preserve">к списанию </w:t>
      </w:r>
      <w:r w:rsidR="009B648B" w:rsidRPr="00B3296D">
        <w:rPr>
          <w:sz w:val="24"/>
          <w:szCs w:val="24"/>
        </w:rPr>
        <w:t>машин</w:t>
      </w:r>
      <w:r w:rsidR="00347E6F">
        <w:rPr>
          <w:sz w:val="24"/>
          <w:szCs w:val="24"/>
        </w:rPr>
        <w:t>ы</w:t>
      </w:r>
      <w:r w:rsidR="009B648B" w:rsidRPr="00B3296D">
        <w:rPr>
          <w:sz w:val="24"/>
          <w:szCs w:val="24"/>
        </w:rPr>
        <w:t xml:space="preserve"> вакуумн</w:t>
      </w:r>
      <w:r w:rsidR="00347E6F">
        <w:rPr>
          <w:sz w:val="24"/>
          <w:szCs w:val="24"/>
        </w:rPr>
        <w:t>ой</w:t>
      </w:r>
      <w:r w:rsidR="009B648B" w:rsidRPr="00B3296D">
        <w:rPr>
          <w:sz w:val="24"/>
          <w:szCs w:val="24"/>
        </w:rPr>
        <w:t xml:space="preserve"> КО-531;</w:t>
      </w:r>
      <w:r w:rsidR="00B06B7D" w:rsidRPr="00B3296D">
        <w:rPr>
          <w:sz w:val="24"/>
          <w:szCs w:val="24"/>
        </w:rPr>
        <w:t xml:space="preserve"> </w:t>
      </w:r>
      <w:r w:rsidR="00B22A76" w:rsidRPr="00B3296D">
        <w:rPr>
          <w:sz w:val="24"/>
          <w:szCs w:val="24"/>
        </w:rPr>
        <w:t xml:space="preserve">решается вопрос о выделении средств на ремонт автомобиля </w:t>
      </w:r>
      <w:r w:rsidR="009B648B" w:rsidRPr="00B3296D">
        <w:rPr>
          <w:sz w:val="24"/>
          <w:szCs w:val="24"/>
        </w:rPr>
        <w:t>УАЗ-396252-03</w:t>
      </w:r>
      <w:r>
        <w:rPr>
          <w:sz w:val="24"/>
          <w:szCs w:val="24"/>
        </w:rPr>
        <w:t>;</w:t>
      </w:r>
    </w:p>
    <w:p w:rsidR="00B3296D" w:rsidRDefault="00347E6F" w:rsidP="00B3296D">
      <w:pPr>
        <w:pStyle w:val="af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B06B7D" w:rsidRPr="00B3296D">
        <w:rPr>
          <w:rFonts w:ascii="Times New Roman" w:hAnsi="Times New Roman"/>
          <w:sz w:val="24"/>
          <w:szCs w:val="24"/>
        </w:rPr>
        <w:t>чреждение обратилось с исковым требованием в Арбитражный суд о взыскании с подрядных организаций оплаты неустойки (штрафа, пени) за нарушение условий договоров</w:t>
      </w:r>
      <w:r w:rsidR="00B3296D">
        <w:rPr>
          <w:rFonts w:ascii="Times New Roman" w:hAnsi="Times New Roman"/>
          <w:sz w:val="24"/>
          <w:szCs w:val="24"/>
        </w:rPr>
        <w:t>;</w:t>
      </w:r>
      <w:r w:rsidR="00B06B7D" w:rsidRPr="00B3296D">
        <w:rPr>
          <w:rFonts w:ascii="Times New Roman" w:hAnsi="Times New Roman"/>
          <w:sz w:val="24"/>
          <w:szCs w:val="24"/>
        </w:rPr>
        <w:t xml:space="preserve"> </w:t>
      </w:r>
    </w:p>
    <w:p w:rsidR="00B3296D" w:rsidRDefault="00B3296D" w:rsidP="00B3296D">
      <w:pPr>
        <w:pStyle w:val="af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B06B7D" w:rsidRPr="00B3296D">
        <w:rPr>
          <w:rFonts w:ascii="Times New Roman" w:hAnsi="Times New Roman"/>
          <w:bCs/>
          <w:sz w:val="24"/>
          <w:szCs w:val="24"/>
        </w:rPr>
        <w:t>четная</w:t>
      </w:r>
      <w:r w:rsidR="009B648B" w:rsidRPr="00B3296D">
        <w:rPr>
          <w:rFonts w:ascii="Times New Roman" w:hAnsi="Times New Roman"/>
          <w:bCs/>
          <w:sz w:val="24"/>
          <w:szCs w:val="24"/>
        </w:rPr>
        <w:t xml:space="preserve"> политик</w:t>
      </w:r>
      <w:r w:rsidR="00B06B7D" w:rsidRPr="00B3296D">
        <w:rPr>
          <w:rFonts w:ascii="Times New Roman" w:hAnsi="Times New Roman"/>
          <w:bCs/>
          <w:sz w:val="24"/>
          <w:szCs w:val="24"/>
        </w:rPr>
        <w:t xml:space="preserve">а Учреждения приведена </w:t>
      </w:r>
      <w:r w:rsidR="009B648B" w:rsidRPr="00B3296D">
        <w:rPr>
          <w:rFonts w:ascii="Times New Roman" w:hAnsi="Times New Roman"/>
          <w:bCs/>
          <w:sz w:val="24"/>
          <w:szCs w:val="24"/>
        </w:rPr>
        <w:t xml:space="preserve">в соответствие с требованиями </w:t>
      </w:r>
      <w:r w:rsidR="00B06B7D" w:rsidRPr="00B3296D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9B648B" w:rsidRPr="00B3296D" w:rsidRDefault="00B3296D" w:rsidP="00B3296D">
      <w:pPr>
        <w:pStyle w:val="af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96D">
        <w:rPr>
          <w:rFonts w:ascii="Times New Roman" w:hAnsi="Times New Roman"/>
          <w:sz w:val="24"/>
          <w:szCs w:val="24"/>
        </w:rPr>
        <w:t>тверждены нормы расхода топлива в соответствии с требованиями Методических рекомендаций</w:t>
      </w:r>
      <w:r>
        <w:rPr>
          <w:rFonts w:ascii="Times New Roman" w:hAnsi="Times New Roman"/>
          <w:sz w:val="24"/>
          <w:szCs w:val="24"/>
        </w:rPr>
        <w:t>.</w:t>
      </w:r>
      <w:r w:rsidRPr="00B3296D">
        <w:rPr>
          <w:rFonts w:ascii="Times New Roman" w:hAnsi="Times New Roman"/>
          <w:sz w:val="24"/>
          <w:szCs w:val="24"/>
        </w:rPr>
        <w:t xml:space="preserve"> </w:t>
      </w:r>
    </w:p>
    <w:p w:rsidR="00543FE3" w:rsidRPr="00FA3F46" w:rsidRDefault="00543FE3" w:rsidP="00B3296D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16" w:rsidRDefault="005D3316">
      <w:r>
        <w:separator/>
      </w:r>
    </w:p>
  </w:endnote>
  <w:endnote w:type="continuationSeparator" w:id="0">
    <w:p w:rsidR="005D3316" w:rsidRDefault="005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16" w:rsidRDefault="005D3316">
      <w:r>
        <w:separator/>
      </w:r>
    </w:p>
  </w:footnote>
  <w:footnote w:type="continuationSeparator" w:id="0">
    <w:p w:rsidR="005D3316" w:rsidRDefault="005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B7D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914E5"/>
    <w:multiLevelType w:val="multilevel"/>
    <w:tmpl w:val="FD4C18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CFA2F67"/>
    <w:multiLevelType w:val="hybridMultilevel"/>
    <w:tmpl w:val="933CFF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7A90472B"/>
    <w:multiLevelType w:val="hybridMultilevel"/>
    <w:tmpl w:val="FA287A90"/>
    <w:lvl w:ilvl="0" w:tplc="1E9EE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817A2"/>
    <w:rsid w:val="00095C7E"/>
    <w:rsid w:val="00096724"/>
    <w:rsid w:val="000A3DBD"/>
    <w:rsid w:val="000D65DD"/>
    <w:rsid w:val="000F4134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D5A6A"/>
    <w:rsid w:val="002E277A"/>
    <w:rsid w:val="002F3E12"/>
    <w:rsid w:val="00300D3A"/>
    <w:rsid w:val="0034294B"/>
    <w:rsid w:val="003473B0"/>
    <w:rsid w:val="00347E6F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C4CB0"/>
    <w:rsid w:val="003D0C82"/>
    <w:rsid w:val="003E1EA6"/>
    <w:rsid w:val="003F661B"/>
    <w:rsid w:val="003F702C"/>
    <w:rsid w:val="00404887"/>
    <w:rsid w:val="00424307"/>
    <w:rsid w:val="00424918"/>
    <w:rsid w:val="00440774"/>
    <w:rsid w:val="00443746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D3316"/>
    <w:rsid w:val="005E43A6"/>
    <w:rsid w:val="005F24B6"/>
    <w:rsid w:val="005F7ED3"/>
    <w:rsid w:val="00602D4D"/>
    <w:rsid w:val="00603493"/>
    <w:rsid w:val="00616311"/>
    <w:rsid w:val="00624897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2D8"/>
    <w:rsid w:val="006D3317"/>
    <w:rsid w:val="006D7CEE"/>
    <w:rsid w:val="0070009B"/>
    <w:rsid w:val="00700B41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4FF"/>
    <w:rsid w:val="00884C49"/>
    <w:rsid w:val="0089025A"/>
    <w:rsid w:val="008906EF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63DA1"/>
    <w:rsid w:val="009819CC"/>
    <w:rsid w:val="00996F7B"/>
    <w:rsid w:val="009A6B7F"/>
    <w:rsid w:val="009B15C8"/>
    <w:rsid w:val="009B2A2A"/>
    <w:rsid w:val="009B520A"/>
    <w:rsid w:val="009B648B"/>
    <w:rsid w:val="009C1D18"/>
    <w:rsid w:val="009C1DB7"/>
    <w:rsid w:val="009C513B"/>
    <w:rsid w:val="009C5887"/>
    <w:rsid w:val="009C6BB1"/>
    <w:rsid w:val="009D4340"/>
    <w:rsid w:val="009D785C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06B7D"/>
    <w:rsid w:val="00B10B99"/>
    <w:rsid w:val="00B22A76"/>
    <w:rsid w:val="00B3296D"/>
    <w:rsid w:val="00B401F0"/>
    <w:rsid w:val="00B40FC9"/>
    <w:rsid w:val="00B54C0F"/>
    <w:rsid w:val="00B57A04"/>
    <w:rsid w:val="00B71D25"/>
    <w:rsid w:val="00B81FCA"/>
    <w:rsid w:val="00B910DC"/>
    <w:rsid w:val="00B92B0C"/>
    <w:rsid w:val="00BA18EC"/>
    <w:rsid w:val="00BC40CB"/>
    <w:rsid w:val="00BE0DD7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CF6377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82089"/>
    <w:rsid w:val="00D95F33"/>
    <w:rsid w:val="00DA1AA2"/>
    <w:rsid w:val="00DB129F"/>
    <w:rsid w:val="00DB360D"/>
    <w:rsid w:val="00DC1268"/>
    <w:rsid w:val="00DC4CC7"/>
    <w:rsid w:val="00DC72B1"/>
    <w:rsid w:val="00DD0AEA"/>
    <w:rsid w:val="00DD2371"/>
    <w:rsid w:val="00DD6296"/>
    <w:rsid w:val="00DF0153"/>
    <w:rsid w:val="00E36E74"/>
    <w:rsid w:val="00E410A2"/>
    <w:rsid w:val="00E52046"/>
    <w:rsid w:val="00E57676"/>
    <w:rsid w:val="00E64C9C"/>
    <w:rsid w:val="00E67BA1"/>
    <w:rsid w:val="00E82373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44</cp:revision>
  <cp:lastPrinted>2023-10-04T08:18:00Z</cp:lastPrinted>
  <dcterms:created xsi:type="dcterms:W3CDTF">2015-04-09T00:42:00Z</dcterms:created>
  <dcterms:modified xsi:type="dcterms:W3CDTF">2023-10-05T01:02:00Z</dcterms:modified>
</cp:coreProperties>
</file>