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AD" w:rsidRDefault="00D64F81" w:rsidP="000522F0">
      <w:pPr>
        <w:ind w:firstLine="709"/>
        <w:jc w:val="center"/>
        <w:rPr>
          <w:sz w:val="24"/>
          <w:szCs w:val="24"/>
        </w:rPr>
      </w:pPr>
      <w:proofErr w:type="gramStart"/>
      <w:r w:rsidRPr="00B36F69">
        <w:rPr>
          <w:sz w:val="24"/>
          <w:szCs w:val="24"/>
        </w:rPr>
        <w:t xml:space="preserve">Информация </w:t>
      </w:r>
      <w:r w:rsidR="0040146B" w:rsidRPr="00EB4859">
        <w:rPr>
          <w:sz w:val="24"/>
          <w:szCs w:val="24"/>
        </w:rPr>
        <w:t xml:space="preserve">о </w:t>
      </w:r>
      <w:r w:rsidR="0040146B">
        <w:rPr>
          <w:sz w:val="24"/>
          <w:szCs w:val="24"/>
        </w:rPr>
        <w:t xml:space="preserve">мерах принятых по </w:t>
      </w:r>
      <w:r w:rsidR="0040146B" w:rsidRPr="00EB4859">
        <w:rPr>
          <w:sz w:val="24"/>
          <w:szCs w:val="24"/>
        </w:rPr>
        <w:t>результата</w:t>
      </w:r>
      <w:r w:rsidR="0040146B">
        <w:rPr>
          <w:sz w:val="24"/>
          <w:szCs w:val="24"/>
        </w:rPr>
        <w:t xml:space="preserve">м </w:t>
      </w:r>
      <w:r w:rsidR="0040146B" w:rsidRPr="005F5710">
        <w:rPr>
          <w:sz w:val="24"/>
          <w:szCs w:val="24"/>
        </w:rPr>
        <w:t>исполнения представления, направленного п</w:t>
      </w:r>
      <w:r w:rsidR="0040146B">
        <w:rPr>
          <w:sz w:val="24"/>
          <w:szCs w:val="24"/>
        </w:rPr>
        <w:t>о</w:t>
      </w:r>
      <w:r w:rsidR="00DD79AD">
        <w:rPr>
          <w:sz w:val="24"/>
          <w:szCs w:val="24"/>
        </w:rPr>
        <w:t xml:space="preserve"> результатам контрольного мероприятия </w:t>
      </w:r>
      <w:r w:rsidR="00DD79AD" w:rsidRPr="000F1AA6">
        <w:rPr>
          <w:sz w:val="24"/>
          <w:szCs w:val="24"/>
          <w:lang w:eastAsia="en-US"/>
        </w:rPr>
        <w:t>«</w:t>
      </w:r>
      <w:r w:rsidR="00DD79AD" w:rsidRPr="000F1AA6">
        <w:rPr>
          <w:sz w:val="24"/>
          <w:szCs w:val="24"/>
        </w:rPr>
        <w:t>Проверка целевого и эффективного использования, соблюдения условий и порядка предоставления в 2019 году бюджету муниципального образования Ивановский район субсидий на обеспечение мероприятий по переселению граждан из аварийного жилищного фонда в рамках реализации региональной адресной программы «Переселение граждан из аварийного жилищного фонда на территории Амурской области на период</w:t>
      </w:r>
      <w:proofErr w:type="gramEnd"/>
      <w:r w:rsidR="00DD79AD" w:rsidRPr="000F1AA6">
        <w:rPr>
          <w:sz w:val="24"/>
          <w:szCs w:val="24"/>
        </w:rPr>
        <w:t xml:space="preserve"> 2019-2025 годов»</w:t>
      </w:r>
    </w:p>
    <w:p w:rsidR="00DD79AD" w:rsidRDefault="00DD79AD" w:rsidP="000522F0">
      <w:pPr>
        <w:ind w:firstLine="709"/>
        <w:jc w:val="center"/>
        <w:rPr>
          <w:sz w:val="24"/>
          <w:szCs w:val="24"/>
        </w:rPr>
      </w:pPr>
    </w:p>
    <w:p w:rsidR="006F57D3" w:rsidRPr="00FC47EF" w:rsidRDefault="006F57D3" w:rsidP="006F57D3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пунктом 2.31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на 20</w:t>
      </w:r>
      <w:r>
        <w:rPr>
          <w:sz w:val="24"/>
          <w:szCs w:val="24"/>
        </w:rPr>
        <w:t>20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</w:t>
      </w:r>
      <w:r w:rsidRPr="00705EAC">
        <w:rPr>
          <w:sz w:val="24"/>
          <w:szCs w:val="24"/>
        </w:rPr>
        <w:t xml:space="preserve"> решением коллегии контрольно-счетной палаты Амурской области от </w:t>
      </w:r>
      <w:r>
        <w:rPr>
          <w:sz w:val="24"/>
          <w:szCs w:val="24"/>
        </w:rPr>
        <w:t>26</w:t>
      </w:r>
      <w:r w:rsidRPr="00705EAC">
        <w:rPr>
          <w:sz w:val="24"/>
          <w:szCs w:val="24"/>
        </w:rPr>
        <w:t>.12.201</w:t>
      </w:r>
      <w:r>
        <w:rPr>
          <w:sz w:val="24"/>
          <w:szCs w:val="24"/>
        </w:rPr>
        <w:t xml:space="preserve">9,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Pr="000F1AA6">
        <w:rPr>
          <w:sz w:val="24"/>
          <w:szCs w:val="24"/>
          <w:lang w:eastAsia="en-US"/>
        </w:rPr>
        <w:t>«</w:t>
      </w:r>
      <w:r w:rsidRPr="000F1AA6">
        <w:rPr>
          <w:sz w:val="24"/>
          <w:szCs w:val="24"/>
        </w:rPr>
        <w:t>Проверка целевого и эффективного использования, соблюдения условий и порядка предоставления в 2019 году бюджету муниципального образования Ивановский район субсидий на обеспечение мероприятий по переселению граждан из аварийного жилищного фонда в рамках реализации региональной адресной</w:t>
      </w:r>
      <w:proofErr w:type="gramEnd"/>
      <w:r w:rsidRPr="000F1AA6">
        <w:rPr>
          <w:sz w:val="24"/>
          <w:szCs w:val="24"/>
        </w:rPr>
        <w:t xml:space="preserve"> программы «Переселение граждан из аварийного жилищного фонда на территории Амурской области на период 2019-2025 годов»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846422" w:rsidRDefault="007B48C6" w:rsidP="007B48C6">
      <w:pPr>
        <w:pStyle w:val="af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выявленных нарушений и недопущения их в дальнейшей работе</w:t>
      </w:r>
      <w:r w:rsidR="006F57D3">
        <w:rPr>
          <w:sz w:val="24"/>
          <w:szCs w:val="24"/>
        </w:rPr>
        <w:t xml:space="preserve"> направлены представления:</w:t>
      </w:r>
      <w:r w:rsidR="00846422" w:rsidRPr="00846422">
        <w:rPr>
          <w:sz w:val="24"/>
          <w:szCs w:val="24"/>
        </w:rPr>
        <w:t xml:space="preserve"> </w:t>
      </w:r>
    </w:p>
    <w:p w:rsidR="006F57D3" w:rsidRDefault="00846422" w:rsidP="007B48C6">
      <w:pPr>
        <w:pStyle w:val="af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 15.10.2020 № 74 – министру жилищно-коммунального хозяйства Амурской области;</w:t>
      </w:r>
    </w:p>
    <w:p w:rsidR="006F57D3" w:rsidRDefault="006F57D3" w:rsidP="00846422">
      <w:pPr>
        <w:pStyle w:val="af"/>
        <w:widowControl w:val="0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13.10.2020 № 73 – главе администрации </w:t>
      </w:r>
      <w:proofErr w:type="spellStart"/>
      <w:r>
        <w:rPr>
          <w:sz w:val="24"/>
          <w:szCs w:val="24"/>
        </w:rPr>
        <w:t>Среднебельского</w:t>
      </w:r>
      <w:proofErr w:type="spellEnd"/>
      <w:r>
        <w:rPr>
          <w:sz w:val="24"/>
          <w:szCs w:val="24"/>
        </w:rPr>
        <w:t xml:space="preserve"> сельсовета Ивановского района</w:t>
      </w:r>
      <w:r w:rsidR="008464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57D3" w:rsidRDefault="006F57D3" w:rsidP="006F57D3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 результатах рассмотрения представлений и принятых мерах.</w:t>
      </w:r>
    </w:p>
    <w:p w:rsidR="00846422" w:rsidRDefault="00FA4311" w:rsidP="00846422">
      <w:pPr>
        <w:ind w:firstLine="6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представленной информации </w:t>
      </w:r>
      <w:r w:rsidR="00846422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жилищно-коммунального хозяйства Амурской области</w:t>
      </w:r>
      <w:r w:rsidR="00EB34E4">
        <w:rPr>
          <w:sz w:val="24"/>
          <w:szCs w:val="24"/>
        </w:rPr>
        <w:t xml:space="preserve"> (далее – Министерство)</w:t>
      </w:r>
      <w:r w:rsidR="00D837D6">
        <w:rPr>
          <w:sz w:val="24"/>
          <w:szCs w:val="24"/>
        </w:rPr>
        <w:t xml:space="preserve">, </w:t>
      </w:r>
      <w:r w:rsidR="00846422">
        <w:rPr>
          <w:sz w:val="24"/>
          <w:szCs w:val="24"/>
        </w:rPr>
        <w:t>в</w:t>
      </w:r>
      <w:r w:rsidR="00846422" w:rsidRPr="00846422">
        <w:rPr>
          <w:sz w:val="24"/>
          <w:szCs w:val="24"/>
        </w:rPr>
        <w:t xml:space="preserve"> </w:t>
      </w:r>
      <w:r w:rsidR="00846422">
        <w:rPr>
          <w:sz w:val="24"/>
          <w:szCs w:val="24"/>
        </w:rPr>
        <w:t>целях обеспечения достоверности сведений о наличии в Ивановском районе аварийного жилищного фонда и объема средств, необходимых для переселения граждан из аварийного жил</w:t>
      </w:r>
      <w:r w:rsidR="00EB34E4">
        <w:rPr>
          <w:sz w:val="24"/>
          <w:szCs w:val="24"/>
        </w:rPr>
        <w:t>ищного фонда</w:t>
      </w:r>
      <w:r w:rsidR="00846422">
        <w:rPr>
          <w:sz w:val="24"/>
          <w:szCs w:val="24"/>
        </w:rPr>
        <w:t xml:space="preserve">, в </w:t>
      </w:r>
      <w:r w:rsidR="00846422" w:rsidRPr="00D50EF1">
        <w:rPr>
          <w:sz w:val="24"/>
          <w:szCs w:val="24"/>
        </w:rPr>
        <w:t>региональн</w:t>
      </w:r>
      <w:r w:rsidR="00846422">
        <w:rPr>
          <w:sz w:val="24"/>
          <w:szCs w:val="24"/>
        </w:rPr>
        <w:t>ую</w:t>
      </w:r>
      <w:r w:rsidR="00846422" w:rsidRPr="00D50EF1">
        <w:rPr>
          <w:sz w:val="24"/>
          <w:szCs w:val="24"/>
        </w:rPr>
        <w:t xml:space="preserve"> адресн</w:t>
      </w:r>
      <w:r w:rsidR="00846422">
        <w:rPr>
          <w:sz w:val="24"/>
          <w:szCs w:val="24"/>
        </w:rPr>
        <w:t>ую</w:t>
      </w:r>
      <w:r w:rsidR="00846422" w:rsidRPr="00D50EF1">
        <w:rPr>
          <w:sz w:val="24"/>
          <w:szCs w:val="24"/>
        </w:rPr>
        <w:t xml:space="preserve"> программ</w:t>
      </w:r>
      <w:r w:rsidR="00846422">
        <w:rPr>
          <w:sz w:val="24"/>
          <w:szCs w:val="24"/>
        </w:rPr>
        <w:t>у</w:t>
      </w:r>
      <w:r w:rsidR="00846422" w:rsidRPr="00D50EF1">
        <w:rPr>
          <w:sz w:val="24"/>
          <w:szCs w:val="24"/>
        </w:rPr>
        <w:t xml:space="preserve"> «Переселение граждан из аварийного жилищного фонда на территории Амурской области на период 2019 - 2025 годов»</w:t>
      </w:r>
      <w:r w:rsidR="00846422">
        <w:rPr>
          <w:sz w:val="24"/>
          <w:szCs w:val="24"/>
        </w:rPr>
        <w:t xml:space="preserve"> (далее -  Государственная программа) внесены соответствующие изменения.</w:t>
      </w:r>
      <w:proofErr w:type="gramEnd"/>
    </w:p>
    <w:p w:rsidR="00846422" w:rsidRDefault="00846422" w:rsidP="0084642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министерстве жилищно-коммунального хозяйства Амурской области проведено совещание по вопросу усиления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достоверностью сведений, содержащихся в Государственной программе, проведен анализ фактов нарушений, допущенных в 2019 году. </w:t>
      </w:r>
    </w:p>
    <w:p w:rsidR="00846422" w:rsidRDefault="00846422" w:rsidP="00B05CF7">
      <w:pPr>
        <w:spacing w:after="12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 w:rsidRPr="00D50EF1">
        <w:rPr>
          <w:sz w:val="24"/>
          <w:szCs w:val="24"/>
        </w:rPr>
        <w:t>о направлении в бюджет муниципального образования Ивановский район субсидии</w:t>
      </w:r>
      <w:r>
        <w:rPr>
          <w:sz w:val="24"/>
          <w:szCs w:val="24"/>
        </w:rPr>
        <w:t xml:space="preserve"> на реализаци</w:t>
      </w:r>
      <w:r w:rsidR="00D768DB">
        <w:rPr>
          <w:sz w:val="24"/>
          <w:szCs w:val="24"/>
        </w:rPr>
        <w:t>ю</w:t>
      </w:r>
      <w:bookmarkStart w:id="0" w:name="_GoBack"/>
      <w:bookmarkEnd w:id="0"/>
      <w:r>
        <w:rPr>
          <w:sz w:val="24"/>
          <w:szCs w:val="24"/>
        </w:rPr>
        <w:t xml:space="preserve"> мероприятий Государственной программы </w:t>
      </w:r>
      <w:r w:rsidR="00B05CF7">
        <w:rPr>
          <w:sz w:val="24"/>
          <w:szCs w:val="24"/>
        </w:rPr>
        <w:t xml:space="preserve">от </w:t>
      </w:r>
      <w:r w:rsidR="00B05CF7" w:rsidRPr="00D50EF1">
        <w:rPr>
          <w:sz w:val="24"/>
          <w:szCs w:val="24"/>
        </w:rPr>
        <w:t>06.08.2019</w:t>
      </w:r>
      <w:r w:rsidR="00B05CF7">
        <w:rPr>
          <w:sz w:val="24"/>
          <w:szCs w:val="24"/>
        </w:rPr>
        <w:t xml:space="preserve"> № 8</w:t>
      </w:r>
      <w:r w:rsidR="00EB34E4">
        <w:rPr>
          <w:sz w:val="24"/>
          <w:szCs w:val="24"/>
        </w:rPr>
        <w:t xml:space="preserve"> Министерством </w:t>
      </w:r>
      <w:r>
        <w:rPr>
          <w:sz w:val="24"/>
          <w:szCs w:val="24"/>
        </w:rPr>
        <w:t xml:space="preserve">внесены изменения – в соответствии с дополнительным соглашением от 19.10.2020 муниципальному образованию Ивановский район доведены: показатель результативности использования субсидии, форма отчета о достижении значения показателя результативности, форма отчета о целевом использовании субсидии, </w:t>
      </w:r>
      <w:r w:rsidR="001B02F0">
        <w:rPr>
          <w:sz w:val="24"/>
          <w:szCs w:val="24"/>
        </w:rPr>
        <w:t xml:space="preserve">предоставленной </w:t>
      </w:r>
      <w:r>
        <w:rPr>
          <w:sz w:val="24"/>
          <w:szCs w:val="24"/>
        </w:rPr>
        <w:t>в отчетном году.</w:t>
      </w:r>
    </w:p>
    <w:p w:rsidR="00EB34E4" w:rsidRPr="00EB34E4" w:rsidRDefault="00B05CF7" w:rsidP="00EB34E4">
      <w:pPr>
        <w:ind w:firstLine="680"/>
        <w:jc w:val="both"/>
        <w:rPr>
          <w:sz w:val="24"/>
          <w:szCs w:val="24"/>
        </w:rPr>
      </w:pPr>
      <w:r w:rsidRPr="00EB34E4">
        <w:rPr>
          <w:sz w:val="24"/>
          <w:szCs w:val="24"/>
        </w:rPr>
        <w:t xml:space="preserve">Согласно информации </w:t>
      </w:r>
      <w:proofErr w:type="spellStart"/>
      <w:r w:rsidR="00846422" w:rsidRPr="00EB34E4">
        <w:rPr>
          <w:sz w:val="24"/>
          <w:szCs w:val="24"/>
        </w:rPr>
        <w:t>Среднебельского</w:t>
      </w:r>
      <w:proofErr w:type="spellEnd"/>
      <w:r w:rsidR="00846422" w:rsidRPr="00EB34E4">
        <w:rPr>
          <w:sz w:val="24"/>
          <w:szCs w:val="24"/>
        </w:rPr>
        <w:t xml:space="preserve"> сельсовета </w:t>
      </w:r>
      <w:r w:rsidRPr="00EB34E4">
        <w:rPr>
          <w:sz w:val="24"/>
          <w:szCs w:val="24"/>
        </w:rPr>
        <w:t>замечани</w:t>
      </w:r>
      <w:r w:rsidR="00EB34E4">
        <w:rPr>
          <w:sz w:val="24"/>
          <w:szCs w:val="24"/>
        </w:rPr>
        <w:t>е</w:t>
      </w:r>
      <w:r w:rsidRPr="00EB34E4">
        <w:rPr>
          <w:sz w:val="24"/>
          <w:szCs w:val="24"/>
        </w:rPr>
        <w:t xml:space="preserve"> контрольно-счетной </w:t>
      </w:r>
      <w:r w:rsidR="00EB34E4" w:rsidRPr="00EB34E4">
        <w:rPr>
          <w:sz w:val="24"/>
          <w:szCs w:val="24"/>
        </w:rPr>
        <w:t xml:space="preserve">палаты </w:t>
      </w:r>
      <w:r w:rsidR="00EB34E4">
        <w:rPr>
          <w:sz w:val="24"/>
          <w:szCs w:val="24"/>
        </w:rPr>
        <w:t xml:space="preserve">по соблюдению </w:t>
      </w:r>
      <w:r w:rsidR="00EB34E4" w:rsidRPr="00EB34E4">
        <w:rPr>
          <w:sz w:val="24"/>
          <w:szCs w:val="24"/>
        </w:rPr>
        <w:t xml:space="preserve">при переселении граждан </w:t>
      </w:r>
      <w:r w:rsidR="00EB34E4">
        <w:rPr>
          <w:sz w:val="24"/>
          <w:szCs w:val="24"/>
        </w:rPr>
        <w:t>из аварийного жилищного фонда</w:t>
      </w:r>
      <w:r w:rsidR="00EB34E4" w:rsidRPr="00EB34E4">
        <w:rPr>
          <w:sz w:val="24"/>
          <w:szCs w:val="24"/>
        </w:rPr>
        <w:t xml:space="preserve"> </w:t>
      </w:r>
      <w:r w:rsidRPr="00EB34E4">
        <w:rPr>
          <w:sz w:val="24"/>
          <w:szCs w:val="24"/>
        </w:rPr>
        <w:t>требований статьи</w:t>
      </w:r>
      <w:r w:rsidR="00EB34E4">
        <w:rPr>
          <w:sz w:val="24"/>
          <w:szCs w:val="24"/>
        </w:rPr>
        <w:t xml:space="preserve"> </w:t>
      </w:r>
      <w:r w:rsidRPr="00EB34E4">
        <w:rPr>
          <w:sz w:val="24"/>
          <w:szCs w:val="24"/>
        </w:rPr>
        <w:t>89 Жилищного кодекса Российской Федерации</w:t>
      </w:r>
      <w:r w:rsidR="00EB34E4" w:rsidRPr="00EB34E4">
        <w:rPr>
          <w:sz w:val="24"/>
          <w:szCs w:val="24"/>
        </w:rPr>
        <w:t xml:space="preserve"> </w:t>
      </w:r>
      <w:r w:rsidR="00EB34E4">
        <w:rPr>
          <w:sz w:val="24"/>
          <w:szCs w:val="24"/>
        </w:rPr>
        <w:t xml:space="preserve"> </w:t>
      </w:r>
      <w:r w:rsidR="00EB34E4" w:rsidRPr="00EB34E4">
        <w:rPr>
          <w:sz w:val="24"/>
          <w:szCs w:val="24"/>
        </w:rPr>
        <w:t>приняты к сведению</w:t>
      </w:r>
      <w:r w:rsidR="00EB34E4">
        <w:rPr>
          <w:sz w:val="24"/>
          <w:szCs w:val="24"/>
        </w:rPr>
        <w:t>.</w:t>
      </w:r>
      <w:r w:rsidR="00EB34E4" w:rsidRPr="00EB34E4">
        <w:rPr>
          <w:sz w:val="24"/>
          <w:szCs w:val="24"/>
        </w:rPr>
        <w:t xml:space="preserve">  </w:t>
      </w:r>
    </w:p>
    <w:p w:rsidR="00B05CF7" w:rsidRPr="00EB34E4" w:rsidRDefault="00B05CF7" w:rsidP="00B05C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37D6" w:rsidRDefault="00D837D6" w:rsidP="006F57D3">
      <w:pPr>
        <w:ind w:firstLine="680"/>
        <w:jc w:val="both"/>
        <w:rPr>
          <w:sz w:val="24"/>
          <w:szCs w:val="24"/>
        </w:rPr>
      </w:pPr>
    </w:p>
    <w:p w:rsidR="00D837D6" w:rsidRDefault="00D837D6" w:rsidP="006F57D3">
      <w:pPr>
        <w:ind w:firstLine="680"/>
        <w:jc w:val="both"/>
        <w:rPr>
          <w:sz w:val="24"/>
          <w:szCs w:val="24"/>
        </w:rPr>
      </w:pPr>
    </w:p>
    <w:sectPr w:rsidR="00D837D6" w:rsidSect="0068152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84" w:rsidRDefault="003B3484">
      <w:r>
        <w:separator/>
      </w:r>
    </w:p>
  </w:endnote>
  <w:endnote w:type="continuationSeparator" w:id="0">
    <w:p w:rsidR="003B3484" w:rsidRDefault="003B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84" w:rsidRDefault="003B3484">
      <w:r>
        <w:separator/>
      </w:r>
    </w:p>
  </w:footnote>
  <w:footnote w:type="continuationSeparator" w:id="0">
    <w:p w:rsidR="003B3484" w:rsidRDefault="003B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34E4">
      <w:rPr>
        <w:rStyle w:val="a9"/>
        <w:noProof/>
      </w:rPr>
      <w:t>3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DFA"/>
    <w:multiLevelType w:val="hybridMultilevel"/>
    <w:tmpl w:val="42F8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6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782B91"/>
    <w:multiLevelType w:val="hybridMultilevel"/>
    <w:tmpl w:val="C9346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D41DB"/>
    <w:rsid w:val="000D65DD"/>
    <w:rsid w:val="000D7E9E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B02F0"/>
    <w:rsid w:val="001C3EB1"/>
    <w:rsid w:val="001D3D1F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540D"/>
    <w:rsid w:val="002D443F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3484"/>
    <w:rsid w:val="003B7268"/>
    <w:rsid w:val="003C0979"/>
    <w:rsid w:val="003C1C78"/>
    <w:rsid w:val="003C66FA"/>
    <w:rsid w:val="003D0C82"/>
    <w:rsid w:val="003F661B"/>
    <w:rsid w:val="0040146B"/>
    <w:rsid w:val="00404887"/>
    <w:rsid w:val="004139C9"/>
    <w:rsid w:val="00424307"/>
    <w:rsid w:val="00424918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34D6"/>
    <w:rsid w:val="004D4E41"/>
    <w:rsid w:val="004E0F52"/>
    <w:rsid w:val="004E4DD5"/>
    <w:rsid w:val="004E4FFD"/>
    <w:rsid w:val="004E7C2C"/>
    <w:rsid w:val="004F0B82"/>
    <w:rsid w:val="0051433C"/>
    <w:rsid w:val="00543934"/>
    <w:rsid w:val="00547B50"/>
    <w:rsid w:val="00550491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1965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3A3F"/>
    <w:rsid w:val="006A5B3D"/>
    <w:rsid w:val="006A6299"/>
    <w:rsid w:val="006B3276"/>
    <w:rsid w:val="006B65DC"/>
    <w:rsid w:val="006D3317"/>
    <w:rsid w:val="006F57D3"/>
    <w:rsid w:val="0070009B"/>
    <w:rsid w:val="00707E7C"/>
    <w:rsid w:val="00714894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B48C6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336"/>
    <w:rsid w:val="008024D1"/>
    <w:rsid w:val="0081395C"/>
    <w:rsid w:val="00821D17"/>
    <w:rsid w:val="0083067B"/>
    <w:rsid w:val="00837DE1"/>
    <w:rsid w:val="00840749"/>
    <w:rsid w:val="00841DE4"/>
    <w:rsid w:val="00845B64"/>
    <w:rsid w:val="00846422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E5B21"/>
    <w:rsid w:val="008F2F57"/>
    <w:rsid w:val="00905F3B"/>
    <w:rsid w:val="00905F55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97A97"/>
    <w:rsid w:val="009A5EF9"/>
    <w:rsid w:val="009A6B7F"/>
    <w:rsid w:val="009A7123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7FB7"/>
    <w:rsid w:val="00AB6D67"/>
    <w:rsid w:val="00B00E1B"/>
    <w:rsid w:val="00B05CF7"/>
    <w:rsid w:val="00B10B99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C40CB"/>
    <w:rsid w:val="00BE2449"/>
    <w:rsid w:val="00BE74F9"/>
    <w:rsid w:val="00BF4A1E"/>
    <w:rsid w:val="00C177FA"/>
    <w:rsid w:val="00C21660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36E36"/>
    <w:rsid w:val="00D42A64"/>
    <w:rsid w:val="00D42D64"/>
    <w:rsid w:val="00D47B5D"/>
    <w:rsid w:val="00D544EA"/>
    <w:rsid w:val="00D56FBE"/>
    <w:rsid w:val="00D634A9"/>
    <w:rsid w:val="00D64642"/>
    <w:rsid w:val="00D649BC"/>
    <w:rsid w:val="00D64F81"/>
    <w:rsid w:val="00D65567"/>
    <w:rsid w:val="00D768DB"/>
    <w:rsid w:val="00D837D6"/>
    <w:rsid w:val="00D92AF8"/>
    <w:rsid w:val="00D95F33"/>
    <w:rsid w:val="00DB129F"/>
    <w:rsid w:val="00DB360D"/>
    <w:rsid w:val="00DC4CC7"/>
    <w:rsid w:val="00DC72B1"/>
    <w:rsid w:val="00DD2371"/>
    <w:rsid w:val="00DD6296"/>
    <w:rsid w:val="00DD79AD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B34E4"/>
    <w:rsid w:val="00EB557B"/>
    <w:rsid w:val="00ED6A7B"/>
    <w:rsid w:val="00ED7188"/>
    <w:rsid w:val="00EE5359"/>
    <w:rsid w:val="00EE6359"/>
    <w:rsid w:val="00EF0C7B"/>
    <w:rsid w:val="00EF25BA"/>
    <w:rsid w:val="00EF5F4E"/>
    <w:rsid w:val="00F036EE"/>
    <w:rsid w:val="00F2181A"/>
    <w:rsid w:val="00F304DC"/>
    <w:rsid w:val="00F3506E"/>
    <w:rsid w:val="00F4421C"/>
    <w:rsid w:val="00F52760"/>
    <w:rsid w:val="00F6691B"/>
    <w:rsid w:val="00F763D7"/>
    <w:rsid w:val="00F86AC7"/>
    <w:rsid w:val="00F96370"/>
    <w:rsid w:val="00FA09FE"/>
    <w:rsid w:val="00FA0F17"/>
    <w:rsid w:val="00FA25A8"/>
    <w:rsid w:val="00FA4311"/>
    <w:rsid w:val="00FB3285"/>
    <w:rsid w:val="00FB52EF"/>
    <w:rsid w:val="00FB5E08"/>
    <w:rsid w:val="00FB7E51"/>
    <w:rsid w:val="00FC0231"/>
    <w:rsid w:val="00FC69D2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F57D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F57D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356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Осминина</cp:lastModifiedBy>
  <cp:revision>44</cp:revision>
  <cp:lastPrinted>2020-11-27T06:04:00Z</cp:lastPrinted>
  <dcterms:created xsi:type="dcterms:W3CDTF">2015-04-09T00:42:00Z</dcterms:created>
  <dcterms:modified xsi:type="dcterms:W3CDTF">2020-11-27T06:31:00Z</dcterms:modified>
</cp:coreProperties>
</file>