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2C" w:rsidRPr="00010C2C" w:rsidRDefault="005014B1" w:rsidP="00010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C2C">
        <w:rPr>
          <w:rFonts w:ascii="Times New Roman" w:hAnsi="Times New Roman"/>
          <w:b/>
          <w:sz w:val="24"/>
          <w:szCs w:val="24"/>
        </w:rPr>
        <w:t>Информация о принятых ме</w:t>
      </w:r>
      <w:r w:rsidR="00366554" w:rsidRPr="00010C2C">
        <w:rPr>
          <w:rFonts w:ascii="Times New Roman" w:hAnsi="Times New Roman"/>
          <w:b/>
          <w:sz w:val="24"/>
          <w:szCs w:val="24"/>
        </w:rPr>
        <w:t>рах по результатам вынесенного п</w:t>
      </w:r>
      <w:r w:rsidRPr="00010C2C">
        <w:rPr>
          <w:rFonts w:ascii="Times New Roman" w:hAnsi="Times New Roman"/>
          <w:b/>
          <w:sz w:val="24"/>
          <w:szCs w:val="24"/>
        </w:rPr>
        <w:t xml:space="preserve">редставления </w:t>
      </w:r>
      <w:r w:rsidRPr="00010C2C">
        <w:rPr>
          <w:rFonts w:ascii="Times New Roman" w:hAnsi="Times New Roman"/>
          <w:b/>
          <w:sz w:val="24"/>
          <w:szCs w:val="24"/>
        </w:rPr>
        <w:br/>
        <w:t>по итогам контрольного мероприятия «</w:t>
      </w:r>
      <w:r w:rsidR="00010C2C" w:rsidRPr="00010C2C">
        <w:rPr>
          <w:rFonts w:ascii="Times New Roman" w:hAnsi="Times New Roman"/>
          <w:b/>
          <w:sz w:val="24"/>
          <w:szCs w:val="24"/>
        </w:rPr>
        <w:t>Проверка целевого и эффективного использования средств областного бюджета, выделенных</w:t>
      </w:r>
    </w:p>
    <w:p w:rsidR="005014B1" w:rsidRPr="00010C2C" w:rsidRDefault="00010C2C" w:rsidP="00010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C2C">
        <w:rPr>
          <w:rFonts w:ascii="Times New Roman" w:hAnsi="Times New Roman"/>
          <w:b/>
          <w:sz w:val="24"/>
          <w:szCs w:val="24"/>
        </w:rPr>
        <w:t>в 2020 году на реализацию основного мероприятия «Региональный проект «Дорожная сеть» в рамках национального проекта «Безопасные и качественные автомобильные дороги» государственному казенному учреждению управление автомобильных дорог Амурской области «</w:t>
      </w:r>
      <w:proofErr w:type="spellStart"/>
      <w:r w:rsidRPr="00010C2C">
        <w:rPr>
          <w:rFonts w:ascii="Times New Roman" w:hAnsi="Times New Roman"/>
          <w:b/>
          <w:sz w:val="24"/>
          <w:szCs w:val="24"/>
        </w:rPr>
        <w:t>Амурупрадор</w:t>
      </w:r>
      <w:proofErr w:type="spellEnd"/>
      <w:r w:rsidR="000529B7" w:rsidRPr="00010C2C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010C2C" w:rsidRPr="00010C2C" w:rsidRDefault="00010C2C" w:rsidP="00010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14B1" w:rsidRPr="00010C2C" w:rsidRDefault="006539C6" w:rsidP="00010C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C2C">
        <w:rPr>
          <w:rFonts w:ascii="Times New Roman" w:hAnsi="Times New Roman"/>
          <w:sz w:val="24"/>
          <w:szCs w:val="24"/>
        </w:rPr>
        <w:t>В</w:t>
      </w:r>
      <w:r w:rsidR="00010C2C" w:rsidRPr="00010C2C">
        <w:rPr>
          <w:rFonts w:ascii="Times New Roman" w:hAnsi="Times New Roman"/>
          <w:sz w:val="24"/>
          <w:szCs w:val="24"/>
        </w:rPr>
        <w:t xml:space="preserve"> соответствии с пунктом 2.7.1</w:t>
      </w:r>
      <w:r w:rsidR="005014B1" w:rsidRPr="00010C2C">
        <w:rPr>
          <w:rFonts w:ascii="Times New Roman" w:hAnsi="Times New Roman"/>
          <w:sz w:val="24"/>
          <w:szCs w:val="24"/>
        </w:rPr>
        <w:t xml:space="preserve"> </w:t>
      </w:r>
      <w:r w:rsidR="005014B1" w:rsidRPr="00010C2C">
        <w:rPr>
          <w:rFonts w:ascii="Times New Roman" w:eastAsia="Calibri" w:hAnsi="Times New Roman"/>
          <w:sz w:val="24"/>
          <w:szCs w:val="24"/>
          <w:lang w:eastAsia="en-US"/>
        </w:rPr>
        <w:t>плана работы контрольно-счетной</w:t>
      </w:r>
      <w:r w:rsidR="00010C2C" w:rsidRPr="00010C2C">
        <w:rPr>
          <w:rFonts w:ascii="Times New Roman" w:eastAsia="Calibri" w:hAnsi="Times New Roman"/>
          <w:sz w:val="24"/>
          <w:szCs w:val="24"/>
          <w:lang w:eastAsia="en-US"/>
        </w:rPr>
        <w:t xml:space="preserve"> палаты Амурской области на 2021</w:t>
      </w:r>
      <w:r w:rsidR="005014B1" w:rsidRPr="00010C2C">
        <w:rPr>
          <w:rFonts w:ascii="Times New Roman" w:eastAsia="Calibri" w:hAnsi="Times New Roman"/>
          <w:sz w:val="24"/>
          <w:szCs w:val="24"/>
          <w:lang w:eastAsia="en-US"/>
        </w:rPr>
        <w:t xml:space="preserve"> год в период </w:t>
      </w:r>
      <w:r w:rsidR="00010C2C" w:rsidRPr="00010C2C">
        <w:rPr>
          <w:rFonts w:ascii="Times New Roman" w:hAnsi="Times New Roman"/>
          <w:sz w:val="24"/>
          <w:szCs w:val="24"/>
        </w:rPr>
        <w:t xml:space="preserve">с  05.04.2021 по 23.04.2021 </w:t>
      </w:r>
      <w:r w:rsidR="005014B1" w:rsidRPr="00010C2C">
        <w:rPr>
          <w:rFonts w:ascii="Times New Roman" w:hAnsi="Times New Roman"/>
          <w:sz w:val="24"/>
          <w:szCs w:val="24"/>
        </w:rPr>
        <w:t>проведено контрольное мероприятие «</w:t>
      </w:r>
      <w:r w:rsidR="00010C2C" w:rsidRPr="00010C2C">
        <w:rPr>
          <w:rFonts w:ascii="Times New Roman" w:hAnsi="Times New Roman"/>
          <w:sz w:val="24"/>
          <w:szCs w:val="24"/>
        </w:rPr>
        <w:t>Проверка целевого и эффективного использования средств областного бюджета, выделенных в 2020 году на реализацию основного мероприятия «Региональный проект «Дорожная сеть» в рамках национального проекта «Безопасные и качественные автомобильные дороги» государственному казенному учреждению управление автомобильных дорог Амурской области</w:t>
      </w:r>
      <w:proofErr w:type="gramEnd"/>
      <w:r w:rsidR="00010C2C" w:rsidRPr="00010C2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10C2C" w:rsidRPr="00010C2C">
        <w:rPr>
          <w:rFonts w:ascii="Times New Roman" w:hAnsi="Times New Roman"/>
          <w:sz w:val="24"/>
          <w:szCs w:val="24"/>
        </w:rPr>
        <w:t>Амурупрадор</w:t>
      </w:r>
      <w:proofErr w:type="spellEnd"/>
      <w:r w:rsidR="00010C2C" w:rsidRPr="00010C2C">
        <w:rPr>
          <w:rFonts w:ascii="Times New Roman" w:hAnsi="Times New Roman"/>
          <w:color w:val="000000"/>
          <w:sz w:val="24"/>
          <w:szCs w:val="24"/>
        </w:rPr>
        <w:t>»</w:t>
      </w:r>
      <w:r w:rsidR="005014B1" w:rsidRPr="00010C2C">
        <w:rPr>
          <w:rFonts w:ascii="Times New Roman" w:hAnsi="Times New Roman"/>
          <w:sz w:val="24"/>
          <w:szCs w:val="24"/>
        </w:rPr>
        <w:t>.</w:t>
      </w:r>
    </w:p>
    <w:p w:rsidR="005014B1" w:rsidRPr="00AA2EB5" w:rsidRDefault="005014B1" w:rsidP="00B57D2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2EB5"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 во избежание аналогичных нарушений в дальнейшем, контрольно-сч</w:t>
      </w:r>
      <w:r w:rsidR="00C44FDE" w:rsidRPr="00AA2EB5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010C2C">
        <w:rPr>
          <w:rFonts w:ascii="Times New Roman" w:eastAsia="Calibri" w:hAnsi="Times New Roman"/>
          <w:sz w:val="24"/>
          <w:szCs w:val="24"/>
          <w:lang w:eastAsia="en-US"/>
        </w:rPr>
        <w:t>тной палатой Амурской области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 w:rsidRPr="00AA2EB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10C2C">
        <w:rPr>
          <w:rFonts w:ascii="Times New Roman" w:hAnsi="Times New Roman"/>
          <w:sz w:val="24"/>
          <w:szCs w:val="24"/>
          <w:lang w:eastAsia="en-US"/>
        </w:rPr>
        <w:t>государственного казенного учреждения управления автомобильных дорог</w:t>
      </w:r>
      <w:r w:rsidRPr="00AA2EB5">
        <w:rPr>
          <w:rFonts w:ascii="Times New Roman" w:hAnsi="Times New Roman"/>
          <w:sz w:val="24"/>
          <w:szCs w:val="24"/>
          <w:lang w:eastAsia="en-US"/>
        </w:rPr>
        <w:t xml:space="preserve"> Амурской области</w:t>
      </w:r>
      <w:r w:rsidR="009A1DCB" w:rsidRPr="00AA2EB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10C2C">
        <w:rPr>
          <w:rFonts w:ascii="Times New Roman" w:hAnsi="Times New Roman"/>
          <w:sz w:val="24"/>
          <w:szCs w:val="24"/>
          <w:lang w:eastAsia="en-US"/>
        </w:rPr>
        <w:t>«</w:t>
      </w:r>
      <w:proofErr w:type="spellStart"/>
      <w:r w:rsidR="00010C2C">
        <w:rPr>
          <w:rFonts w:ascii="Times New Roman" w:hAnsi="Times New Roman"/>
          <w:sz w:val="24"/>
          <w:szCs w:val="24"/>
          <w:lang w:eastAsia="en-US"/>
        </w:rPr>
        <w:t>Амурупрадор</w:t>
      </w:r>
      <w:proofErr w:type="spellEnd"/>
      <w:r w:rsidR="00010C2C">
        <w:rPr>
          <w:rFonts w:ascii="Times New Roman" w:hAnsi="Times New Roman"/>
          <w:sz w:val="24"/>
          <w:szCs w:val="24"/>
          <w:lang w:eastAsia="en-US"/>
        </w:rPr>
        <w:t>» (далее – ГКУ «</w:t>
      </w:r>
      <w:proofErr w:type="spellStart"/>
      <w:r w:rsidR="00010C2C">
        <w:rPr>
          <w:rFonts w:ascii="Times New Roman" w:hAnsi="Times New Roman"/>
          <w:sz w:val="24"/>
          <w:szCs w:val="24"/>
          <w:lang w:eastAsia="en-US"/>
        </w:rPr>
        <w:t>Амурупрадор</w:t>
      </w:r>
      <w:proofErr w:type="spellEnd"/>
      <w:r w:rsidR="00010C2C">
        <w:rPr>
          <w:rFonts w:ascii="Times New Roman" w:hAnsi="Times New Roman"/>
          <w:sz w:val="24"/>
          <w:szCs w:val="24"/>
          <w:lang w:eastAsia="en-US"/>
        </w:rPr>
        <w:t xml:space="preserve">») </w:t>
      </w:r>
      <w:r w:rsidR="00AA2EB5" w:rsidRPr="00AA2EB5">
        <w:rPr>
          <w:rFonts w:ascii="Times New Roman" w:eastAsia="Calibri" w:hAnsi="Times New Roman"/>
          <w:sz w:val="24"/>
          <w:szCs w:val="24"/>
          <w:lang w:eastAsia="en-US"/>
        </w:rPr>
        <w:t>направлено</w:t>
      </w:r>
      <w:r w:rsidR="00010C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66554" w:rsidRPr="00AA2EB5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AA2EB5" w:rsidRPr="00AA2EB5">
        <w:rPr>
          <w:rFonts w:ascii="Times New Roman" w:eastAsia="Calibri" w:hAnsi="Times New Roman"/>
          <w:sz w:val="24"/>
          <w:szCs w:val="24"/>
          <w:lang w:eastAsia="en-US"/>
        </w:rPr>
        <w:t>редставление</w:t>
      </w:r>
      <w:r w:rsidR="00010C2C">
        <w:rPr>
          <w:rFonts w:ascii="Times New Roman" w:eastAsia="Calibri" w:hAnsi="Times New Roman"/>
          <w:sz w:val="24"/>
          <w:szCs w:val="24"/>
          <w:lang w:eastAsia="en-US"/>
        </w:rPr>
        <w:t xml:space="preserve"> от 21.05.2021 № 14</w:t>
      </w:r>
      <w:r w:rsidRPr="00AA2EB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014B1" w:rsidRPr="00AA2EB5" w:rsidRDefault="005014B1" w:rsidP="00B57D2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A2EB5"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AA2EB5" w:rsidRPr="00AA2EB5">
        <w:rPr>
          <w:rFonts w:ascii="Times New Roman" w:hAnsi="Times New Roman"/>
          <w:sz w:val="24"/>
        </w:rPr>
        <w:t xml:space="preserve">ормация </w:t>
      </w:r>
      <w:r w:rsidR="00AA2EB5" w:rsidRPr="00AA2EB5">
        <w:rPr>
          <w:rFonts w:ascii="Times New Roman" w:hAnsi="Times New Roman"/>
          <w:sz w:val="24"/>
        </w:rPr>
        <w:br/>
        <w:t>об исполнении данного</w:t>
      </w:r>
      <w:r w:rsidR="00366554" w:rsidRPr="00AA2EB5">
        <w:rPr>
          <w:rFonts w:ascii="Times New Roman" w:hAnsi="Times New Roman"/>
          <w:sz w:val="24"/>
        </w:rPr>
        <w:t xml:space="preserve"> п</w:t>
      </w:r>
      <w:r w:rsidR="00AA2EB5" w:rsidRPr="00AA2EB5">
        <w:rPr>
          <w:rFonts w:ascii="Times New Roman" w:hAnsi="Times New Roman"/>
          <w:sz w:val="24"/>
        </w:rPr>
        <w:t>редставления</w:t>
      </w:r>
      <w:r w:rsidRPr="00AA2EB5">
        <w:rPr>
          <w:rFonts w:ascii="Times New Roman" w:hAnsi="Times New Roman"/>
          <w:sz w:val="24"/>
        </w:rPr>
        <w:t>.</w:t>
      </w:r>
    </w:p>
    <w:p w:rsidR="005014B1" w:rsidRPr="00010C2C" w:rsidRDefault="005014B1" w:rsidP="00B57D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2FAC">
        <w:rPr>
          <w:rFonts w:ascii="Times New Roman" w:hAnsi="Times New Roman"/>
          <w:sz w:val="24"/>
        </w:rPr>
        <w:t xml:space="preserve">В представленной </w:t>
      </w:r>
      <w:r w:rsidR="00010C2C">
        <w:rPr>
          <w:rFonts w:ascii="Times New Roman" w:hAnsi="Times New Roman"/>
          <w:sz w:val="24"/>
          <w:szCs w:val="24"/>
        </w:rPr>
        <w:t>22.06.2021</w:t>
      </w:r>
      <w:r w:rsidRPr="00E12FAC">
        <w:rPr>
          <w:rFonts w:ascii="Times New Roman" w:hAnsi="Times New Roman"/>
          <w:sz w:val="24"/>
          <w:szCs w:val="24"/>
        </w:rPr>
        <w:t xml:space="preserve"> </w:t>
      </w:r>
      <w:r w:rsidRPr="00E12FAC">
        <w:rPr>
          <w:rFonts w:ascii="Times New Roman" w:hAnsi="Times New Roman"/>
          <w:sz w:val="24"/>
        </w:rPr>
        <w:t xml:space="preserve">информации </w:t>
      </w:r>
      <w:r w:rsidRPr="00E12FAC">
        <w:rPr>
          <w:rFonts w:ascii="Times New Roman" w:hAnsi="Times New Roman"/>
          <w:sz w:val="24"/>
          <w:szCs w:val="24"/>
        </w:rPr>
        <w:t>сообщено, что выявленные проверкой нижеперечисленные нарушения и недостатки п</w:t>
      </w:r>
      <w:r w:rsidRPr="00E12FAC">
        <w:rPr>
          <w:rFonts w:ascii="Times New Roman" w:eastAsia="Calibri" w:hAnsi="Times New Roman"/>
          <w:sz w:val="24"/>
          <w:szCs w:val="24"/>
          <w:lang w:eastAsia="en-US"/>
        </w:rPr>
        <w:t xml:space="preserve">риняты </w:t>
      </w:r>
      <w:r w:rsidR="00B57D26">
        <w:rPr>
          <w:rFonts w:ascii="Times New Roman" w:hAnsi="Times New Roman"/>
          <w:sz w:val="24"/>
          <w:szCs w:val="24"/>
          <w:lang w:eastAsia="en-US"/>
        </w:rPr>
        <w:t>ГКУ «</w:t>
      </w:r>
      <w:proofErr w:type="spellStart"/>
      <w:r w:rsidR="00B57D26">
        <w:rPr>
          <w:rFonts w:ascii="Times New Roman" w:hAnsi="Times New Roman"/>
          <w:sz w:val="24"/>
          <w:szCs w:val="24"/>
          <w:lang w:eastAsia="en-US"/>
        </w:rPr>
        <w:t>Амурупрадор</w:t>
      </w:r>
      <w:proofErr w:type="spellEnd"/>
      <w:r w:rsidR="00B57D26">
        <w:rPr>
          <w:rFonts w:ascii="Times New Roman" w:hAnsi="Times New Roman"/>
          <w:sz w:val="24"/>
          <w:szCs w:val="24"/>
          <w:lang w:eastAsia="en-US"/>
        </w:rPr>
        <w:t>»</w:t>
      </w:r>
      <w:r w:rsidRPr="00010C2C">
        <w:rPr>
          <w:rFonts w:ascii="Times New Roman" w:eastAsia="Calibri" w:hAnsi="Times New Roman"/>
          <w:sz w:val="24"/>
          <w:szCs w:val="24"/>
          <w:lang w:eastAsia="en-US"/>
        </w:rPr>
        <w:t xml:space="preserve"> во внимание</w:t>
      </w:r>
      <w:r w:rsidRPr="00010C2C">
        <w:rPr>
          <w:rFonts w:ascii="Times New Roman" w:hAnsi="Times New Roman"/>
          <w:sz w:val="24"/>
          <w:szCs w:val="24"/>
        </w:rPr>
        <w:t>:</w:t>
      </w:r>
    </w:p>
    <w:p w:rsidR="00295464" w:rsidRPr="00DF67F8" w:rsidRDefault="00295464" w:rsidP="00B57D26">
      <w:pPr>
        <w:pStyle w:val="a4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295464">
        <w:rPr>
          <w:sz w:val="23"/>
          <w:szCs w:val="23"/>
        </w:rPr>
        <w:t xml:space="preserve">подано исковое заявление в Арбитражный суд Амурской области о взыскании пени </w:t>
      </w:r>
      <w:r w:rsidRPr="00DF67F8">
        <w:rPr>
          <w:sz w:val="23"/>
          <w:szCs w:val="23"/>
        </w:rPr>
        <w:t>за ненадлежащее исполнение подрядчиком обязательств, предусмотренных государственным контрактом;</w:t>
      </w:r>
    </w:p>
    <w:p w:rsidR="00E12FAC" w:rsidRPr="00295464" w:rsidRDefault="00295464" w:rsidP="00B57D26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sz w:val="24"/>
        </w:rPr>
      </w:pPr>
      <w:r w:rsidRPr="00295464">
        <w:rPr>
          <w:sz w:val="24"/>
        </w:rPr>
        <w:t>выданы соответствующие предписания о восстановлении сигнальных столбиков, которые исполнены подрядными организациями в полном объеме</w:t>
      </w:r>
      <w:r w:rsidR="00B57D26">
        <w:rPr>
          <w:sz w:val="24"/>
        </w:rPr>
        <w:t xml:space="preserve"> (подтверждающие документы прилагаются)</w:t>
      </w:r>
      <w:bookmarkStart w:id="0" w:name="_GoBack"/>
      <w:bookmarkEnd w:id="0"/>
      <w:r w:rsidRPr="00295464">
        <w:rPr>
          <w:sz w:val="24"/>
        </w:rPr>
        <w:t>;</w:t>
      </w:r>
    </w:p>
    <w:p w:rsidR="00DE4991" w:rsidRPr="00295464" w:rsidRDefault="00010C2C" w:rsidP="00B57D26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ind w:left="0" w:firstLine="709"/>
        <w:jc w:val="both"/>
        <w:rPr>
          <w:sz w:val="24"/>
        </w:rPr>
      </w:pPr>
      <w:r w:rsidRPr="00295464">
        <w:rPr>
          <w:sz w:val="24"/>
        </w:rPr>
        <w:t xml:space="preserve">усилен </w:t>
      </w:r>
      <w:proofErr w:type="gramStart"/>
      <w:r w:rsidRPr="00295464">
        <w:rPr>
          <w:sz w:val="24"/>
        </w:rPr>
        <w:t>контроль за</w:t>
      </w:r>
      <w:proofErr w:type="gramEnd"/>
      <w:r w:rsidRPr="00295464">
        <w:rPr>
          <w:sz w:val="24"/>
        </w:rPr>
        <w:t xml:space="preserve"> исполнением подрядчиками обязательств, предусмотренных государственными контрактами.</w:t>
      </w:r>
    </w:p>
    <w:sectPr w:rsidR="00DE4991" w:rsidRPr="0029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0AD"/>
    <w:multiLevelType w:val="hybridMultilevel"/>
    <w:tmpl w:val="D0F62AD6"/>
    <w:lvl w:ilvl="0" w:tplc="8DC67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CF714C"/>
    <w:multiLevelType w:val="hybridMultilevel"/>
    <w:tmpl w:val="A16AD47A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F91555"/>
    <w:multiLevelType w:val="hybridMultilevel"/>
    <w:tmpl w:val="21A88982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5A23CA"/>
    <w:multiLevelType w:val="hybridMultilevel"/>
    <w:tmpl w:val="625E4E5C"/>
    <w:lvl w:ilvl="0" w:tplc="F8FC9F2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0102BB"/>
    <w:rsid w:val="00010C2C"/>
    <w:rsid w:val="000529B7"/>
    <w:rsid w:val="000A3439"/>
    <w:rsid w:val="00102F4E"/>
    <w:rsid w:val="00104DBB"/>
    <w:rsid w:val="001A12E5"/>
    <w:rsid w:val="0021158C"/>
    <w:rsid w:val="00295464"/>
    <w:rsid w:val="002C3E30"/>
    <w:rsid w:val="00366554"/>
    <w:rsid w:val="004E79D6"/>
    <w:rsid w:val="005014B1"/>
    <w:rsid w:val="0051020C"/>
    <w:rsid w:val="00511718"/>
    <w:rsid w:val="00630B86"/>
    <w:rsid w:val="006376C1"/>
    <w:rsid w:val="006539C6"/>
    <w:rsid w:val="006A23C1"/>
    <w:rsid w:val="006F7A76"/>
    <w:rsid w:val="00770BB2"/>
    <w:rsid w:val="00922F92"/>
    <w:rsid w:val="00982DE3"/>
    <w:rsid w:val="00991A48"/>
    <w:rsid w:val="009A1DCB"/>
    <w:rsid w:val="00AA2EB5"/>
    <w:rsid w:val="00B440D5"/>
    <w:rsid w:val="00B57D26"/>
    <w:rsid w:val="00C44FDE"/>
    <w:rsid w:val="00C52937"/>
    <w:rsid w:val="00CF2550"/>
    <w:rsid w:val="00DD5555"/>
    <w:rsid w:val="00DE4991"/>
    <w:rsid w:val="00DF3143"/>
    <w:rsid w:val="00E12FAC"/>
    <w:rsid w:val="00E739E3"/>
    <w:rsid w:val="00EC2D3D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2021-06-23T03:41:00Z</cp:lastPrinted>
  <dcterms:created xsi:type="dcterms:W3CDTF">2020-07-02T00:24:00Z</dcterms:created>
  <dcterms:modified xsi:type="dcterms:W3CDTF">2021-06-23T03:41:00Z</dcterms:modified>
</cp:coreProperties>
</file>