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0529B7" w:rsidRDefault="005014B1" w:rsidP="000529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29B7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0529B7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0529B7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0529B7">
        <w:rPr>
          <w:rFonts w:ascii="Times New Roman" w:hAnsi="Times New Roman"/>
          <w:b/>
          <w:sz w:val="24"/>
          <w:szCs w:val="24"/>
        </w:rPr>
        <w:br/>
        <w:t>по итогам контрольного мероприятия «</w:t>
      </w:r>
      <w:r w:rsidR="000529B7" w:rsidRPr="000529B7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использования, соблюдения условий и порядка предоставления в 2019 году бюджету 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</w:t>
      </w:r>
      <w:proofErr w:type="gramEnd"/>
      <w:r w:rsidR="000529B7" w:rsidRPr="000529B7">
        <w:rPr>
          <w:rFonts w:ascii="Times New Roman" w:hAnsi="Times New Roman"/>
          <w:b/>
          <w:sz w:val="24"/>
          <w:szCs w:val="24"/>
        </w:rPr>
        <w:t>, сырья и продовольствия Амурской области</w:t>
      </w:r>
      <w:r w:rsidR="000529B7" w:rsidRPr="000529B7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0529B7">
        <w:rPr>
          <w:rFonts w:ascii="Times New Roman" w:hAnsi="Times New Roman"/>
          <w:b/>
          <w:sz w:val="24"/>
          <w:szCs w:val="24"/>
        </w:rPr>
        <w:t>.</w:t>
      </w:r>
    </w:p>
    <w:p w:rsidR="005014B1" w:rsidRPr="000529B7" w:rsidRDefault="006539C6" w:rsidP="00052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9B7">
        <w:rPr>
          <w:rFonts w:ascii="Times New Roman" w:hAnsi="Times New Roman"/>
          <w:sz w:val="24"/>
          <w:szCs w:val="24"/>
        </w:rPr>
        <w:t>В</w:t>
      </w:r>
      <w:r w:rsidR="000529B7" w:rsidRPr="000529B7">
        <w:rPr>
          <w:rFonts w:ascii="Times New Roman" w:hAnsi="Times New Roman"/>
          <w:sz w:val="24"/>
          <w:szCs w:val="24"/>
        </w:rPr>
        <w:t xml:space="preserve"> соответствии с пунктом 2.30</w:t>
      </w:r>
      <w:r w:rsidR="005014B1" w:rsidRPr="000529B7">
        <w:rPr>
          <w:rFonts w:ascii="Times New Roman" w:hAnsi="Times New Roman"/>
          <w:sz w:val="24"/>
          <w:szCs w:val="24"/>
        </w:rPr>
        <w:t xml:space="preserve"> </w:t>
      </w:r>
      <w:r w:rsidR="005014B1" w:rsidRPr="000529B7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0529B7" w:rsidRPr="000529B7">
        <w:rPr>
          <w:rFonts w:ascii="Times New Roman" w:hAnsi="Times New Roman"/>
          <w:sz w:val="24"/>
          <w:szCs w:val="24"/>
        </w:rPr>
        <w:t>с 18.08.2020 по 25.08</w:t>
      </w:r>
      <w:r w:rsidR="005014B1" w:rsidRPr="000529B7">
        <w:rPr>
          <w:rFonts w:ascii="Times New Roman" w:hAnsi="Times New Roman"/>
          <w:sz w:val="24"/>
          <w:szCs w:val="24"/>
        </w:rPr>
        <w:t>.2020 проведено контрольное мероприятие «</w:t>
      </w:r>
      <w:r w:rsidR="000529B7" w:rsidRPr="000529B7">
        <w:rPr>
          <w:rFonts w:ascii="Times New Roman" w:hAnsi="Times New Roman"/>
          <w:sz w:val="24"/>
          <w:szCs w:val="24"/>
        </w:rPr>
        <w:t>Проверка целевого и эффективного использования, соблюдения условий и порядка предоставления в 2019 году бюджету 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</w:t>
      </w:r>
      <w:proofErr w:type="gramEnd"/>
      <w:r w:rsidR="000529B7" w:rsidRPr="000529B7">
        <w:rPr>
          <w:rFonts w:ascii="Times New Roman" w:hAnsi="Times New Roman"/>
          <w:sz w:val="24"/>
          <w:szCs w:val="24"/>
        </w:rPr>
        <w:t xml:space="preserve">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</w:t>
      </w:r>
      <w:r w:rsidR="000529B7" w:rsidRPr="000529B7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0529B7">
        <w:rPr>
          <w:rFonts w:ascii="Times New Roman" w:hAnsi="Times New Roman"/>
          <w:sz w:val="24"/>
          <w:szCs w:val="24"/>
        </w:rPr>
        <w:t>.</w:t>
      </w:r>
    </w:p>
    <w:p w:rsidR="005014B1" w:rsidRPr="00E739E3" w:rsidRDefault="005014B1" w:rsidP="000529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39E3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E739E3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9A1DCB" w:rsidRPr="00E739E3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10.09</w:t>
      </w:r>
      <w:r w:rsidRPr="00E739E3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E739E3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E739E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1DCB" w:rsidRPr="00E739E3">
        <w:rPr>
          <w:rFonts w:ascii="Times New Roman" w:hAnsi="Times New Roman"/>
          <w:sz w:val="24"/>
          <w:szCs w:val="24"/>
          <w:lang w:eastAsia="en-US"/>
        </w:rPr>
        <w:t>администрации Благовещенского района</w:t>
      </w:r>
      <w:r w:rsidRPr="00E739E3">
        <w:rPr>
          <w:rFonts w:ascii="Times New Roman" w:hAnsi="Times New Roman"/>
          <w:sz w:val="24"/>
          <w:szCs w:val="24"/>
          <w:lang w:eastAsia="en-US"/>
        </w:rPr>
        <w:t xml:space="preserve"> Амурской области</w:t>
      </w:r>
      <w:r w:rsidR="009A1DCB" w:rsidRPr="00E739E3">
        <w:rPr>
          <w:rFonts w:ascii="Times New Roman" w:hAnsi="Times New Roman"/>
          <w:sz w:val="24"/>
          <w:szCs w:val="24"/>
          <w:lang w:eastAsia="en-US"/>
        </w:rPr>
        <w:t xml:space="preserve"> и администрации </w:t>
      </w:r>
      <w:proofErr w:type="spellStart"/>
      <w:r w:rsidR="009A1DCB" w:rsidRPr="00E739E3">
        <w:rPr>
          <w:rFonts w:ascii="Times New Roman" w:hAnsi="Times New Roman"/>
          <w:sz w:val="24"/>
          <w:szCs w:val="24"/>
          <w:lang w:eastAsia="en-US"/>
        </w:rPr>
        <w:t>Гродековского</w:t>
      </w:r>
      <w:proofErr w:type="spellEnd"/>
      <w:r w:rsidR="009A1DCB" w:rsidRPr="00E739E3">
        <w:rPr>
          <w:rFonts w:ascii="Times New Roman" w:hAnsi="Times New Roman"/>
          <w:sz w:val="24"/>
          <w:szCs w:val="24"/>
          <w:lang w:eastAsia="en-US"/>
        </w:rPr>
        <w:t xml:space="preserve"> сельсовета Благовещенского района Аму</w:t>
      </w:r>
      <w:r w:rsidR="00B440D5" w:rsidRPr="00E739E3">
        <w:rPr>
          <w:rFonts w:ascii="Times New Roman" w:hAnsi="Times New Roman"/>
          <w:sz w:val="24"/>
          <w:szCs w:val="24"/>
          <w:lang w:eastAsia="en-US"/>
        </w:rPr>
        <w:t>рской области</w:t>
      </w:r>
      <w:r w:rsidR="00B440D5" w:rsidRPr="00E739E3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направлены</w:t>
      </w:r>
      <w:r w:rsidR="00366554" w:rsidRPr="00E739E3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="00B440D5" w:rsidRPr="00E739E3">
        <w:rPr>
          <w:rFonts w:ascii="Times New Roman" w:eastAsia="Calibri" w:hAnsi="Times New Roman"/>
          <w:sz w:val="24"/>
          <w:szCs w:val="24"/>
          <w:lang w:eastAsia="en-US"/>
        </w:rPr>
        <w:t>редставления</w:t>
      </w:r>
      <w:r w:rsidRPr="00E739E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E739E3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E739E3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E739E3" w:rsidRPr="00E739E3">
        <w:rPr>
          <w:rFonts w:ascii="Times New Roman" w:hAnsi="Times New Roman"/>
          <w:sz w:val="24"/>
        </w:rPr>
        <w:t xml:space="preserve">ормация </w:t>
      </w:r>
      <w:r w:rsidR="00E739E3" w:rsidRPr="00E739E3">
        <w:rPr>
          <w:rFonts w:ascii="Times New Roman" w:hAnsi="Times New Roman"/>
          <w:sz w:val="24"/>
        </w:rPr>
        <w:br/>
        <w:t>об исполнении данных</w:t>
      </w:r>
      <w:r w:rsidR="00366554" w:rsidRPr="00E739E3">
        <w:rPr>
          <w:rFonts w:ascii="Times New Roman" w:hAnsi="Times New Roman"/>
          <w:sz w:val="24"/>
        </w:rPr>
        <w:t xml:space="preserve"> п</w:t>
      </w:r>
      <w:r w:rsidR="00E739E3" w:rsidRPr="00E739E3">
        <w:rPr>
          <w:rFonts w:ascii="Times New Roman" w:hAnsi="Times New Roman"/>
          <w:sz w:val="24"/>
        </w:rPr>
        <w:t>редставлений</w:t>
      </w:r>
      <w:r w:rsidRPr="00E739E3">
        <w:rPr>
          <w:rFonts w:ascii="Times New Roman" w:hAnsi="Times New Roman"/>
          <w:sz w:val="24"/>
        </w:rPr>
        <w:t>.</w:t>
      </w:r>
    </w:p>
    <w:p w:rsidR="005014B1" w:rsidRPr="00982DE3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E3">
        <w:rPr>
          <w:rFonts w:ascii="Times New Roman" w:hAnsi="Times New Roman"/>
          <w:sz w:val="24"/>
        </w:rPr>
        <w:t xml:space="preserve">В представленной </w:t>
      </w:r>
      <w:r w:rsidR="000A3439" w:rsidRPr="00982DE3">
        <w:rPr>
          <w:rFonts w:ascii="Times New Roman" w:hAnsi="Times New Roman"/>
          <w:sz w:val="24"/>
          <w:szCs w:val="24"/>
        </w:rPr>
        <w:t>13.10</w:t>
      </w:r>
      <w:r w:rsidRPr="00982DE3">
        <w:rPr>
          <w:rFonts w:ascii="Times New Roman" w:hAnsi="Times New Roman"/>
          <w:sz w:val="24"/>
          <w:szCs w:val="24"/>
        </w:rPr>
        <w:t xml:space="preserve">.2020 </w:t>
      </w:r>
      <w:r w:rsidRPr="00982DE3">
        <w:rPr>
          <w:rFonts w:ascii="Times New Roman" w:hAnsi="Times New Roman"/>
          <w:sz w:val="24"/>
        </w:rPr>
        <w:t xml:space="preserve">информации </w:t>
      </w:r>
      <w:r w:rsidR="00DD5555" w:rsidRPr="00982DE3">
        <w:rPr>
          <w:rFonts w:ascii="Times New Roman" w:hAnsi="Times New Roman"/>
          <w:sz w:val="24"/>
        </w:rPr>
        <w:t xml:space="preserve">главы </w:t>
      </w:r>
      <w:r w:rsidR="000A3439" w:rsidRPr="00982DE3">
        <w:rPr>
          <w:rFonts w:ascii="Times New Roman" w:hAnsi="Times New Roman"/>
          <w:sz w:val="24"/>
        </w:rPr>
        <w:t>Благовещенского</w:t>
      </w:r>
      <w:r w:rsidRPr="00982DE3">
        <w:rPr>
          <w:rFonts w:ascii="Times New Roman" w:hAnsi="Times New Roman"/>
          <w:sz w:val="24"/>
          <w:szCs w:val="24"/>
        </w:rPr>
        <w:t xml:space="preserve"> района Амурской области сообщено, что выявленные проверкой нижеперечисленные нарушения и недостатки п</w:t>
      </w:r>
      <w:r w:rsidRPr="00982DE3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82DE3">
        <w:rPr>
          <w:rFonts w:ascii="Times New Roman" w:hAnsi="Times New Roman"/>
          <w:sz w:val="24"/>
          <w:szCs w:val="24"/>
        </w:rPr>
        <w:t>:</w:t>
      </w:r>
    </w:p>
    <w:p w:rsidR="005014B1" w:rsidRPr="00982DE3" w:rsidRDefault="000A3439" w:rsidP="00982DE3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982DE3">
        <w:rPr>
          <w:sz w:val="24"/>
          <w:szCs w:val="24"/>
        </w:rPr>
        <w:t>подано исковое заявление в Благовещенский районный суд по взысканию с Пилягиной Н.В. предоставленных социальных выплат на улучшение жилищных условий;</w:t>
      </w:r>
    </w:p>
    <w:p w:rsidR="00102F4E" w:rsidRPr="00982DE3" w:rsidRDefault="000A3439" w:rsidP="00982DE3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982DE3">
        <w:rPr>
          <w:sz w:val="24"/>
          <w:szCs w:val="24"/>
        </w:rPr>
        <w:t xml:space="preserve">подано заявление участником </w:t>
      </w:r>
      <w:r w:rsidR="00982DE3" w:rsidRPr="00982DE3">
        <w:rPr>
          <w:sz w:val="24"/>
          <w:szCs w:val="24"/>
        </w:rPr>
        <w:t>программы (</w:t>
      </w:r>
      <w:proofErr w:type="spellStart"/>
      <w:r w:rsidR="00982DE3" w:rsidRPr="00982DE3">
        <w:rPr>
          <w:sz w:val="24"/>
          <w:szCs w:val="24"/>
        </w:rPr>
        <w:t>Будниковым</w:t>
      </w:r>
      <w:proofErr w:type="spellEnd"/>
      <w:r w:rsidR="00982DE3" w:rsidRPr="00982DE3">
        <w:rPr>
          <w:sz w:val="24"/>
          <w:szCs w:val="24"/>
        </w:rPr>
        <w:t xml:space="preserve"> А.К.) в МФЦ </w:t>
      </w:r>
      <w:r w:rsidR="00982DE3" w:rsidRPr="00982DE3">
        <w:rPr>
          <w:sz w:val="24"/>
          <w:szCs w:val="24"/>
        </w:rPr>
        <w:br/>
        <w:t>г. Благовещенска  на оказание услуг постановки на государственный кадастровый учет и государственную регистрацию права  собственности всех членов семьи.</w:t>
      </w:r>
    </w:p>
    <w:p w:rsidR="00EC2D3D" w:rsidRDefault="00982DE3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82DE3">
        <w:rPr>
          <w:rFonts w:ascii="Times New Roman" w:hAnsi="Times New Roman"/>
          <w:sz w:val="24"/>
        </w:rPr>
        <w:t>Решение о привлечении к дисциплинарной ответственности лиц, допустивших нарушения, не принималось.</w:t>
      </w:r>
    </w:p>
    <w:p w:rsidR="00DE4991" w:rsidRPr="00DE4991" w:rsidRDefault="00DE4991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DE4991" w:rsidRDefault="00DE4991" w:rsidP="00DE4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E3">
        <w:rPr>
          <w:rFonts w:ascii="Times New Roman" w:hAnsi="Times New Roman"/>
          <w:sz w:val="24"/>
        </w:rPr>
        <w:t xml:space="preserve">В представленной </w:t>
      </w:r>
      <w:r>
        <w:rPr>
          <w:rFonts w:ascii="Times New Roman" w:hAnsi="Times New Roman"/>
          <w:sz w:val="24"/>
          <w:szCs w:val="24"/>
        </w:rPr>
        <w:t>08</w:t>
      </w:r>
      <w:r w:rsidRPr="00982DE3">
        <w:rPr>
          <w:rFonts w:ascii="Times New Roman" w:hAnsi="Times New Roman"/>
          <w:sz w:val="24"/>
          <w:szCs w:val="24"/>
        </w:rPr>
        <w:t xml:space="preserve">.10.2020 </w:t>
      </w:r>
      <w:r w:rsidRPr="00982DE3">
        <w:rPr>
          <w:rFonts w:ascii="Times New Roman" w:hAnsi="Times New Roman"/>
          <w:sz w:val="24"/>
        </w:rPr>
        <w:t xml:space="preserve">информации главы </w:t>
      </w:r>
      <w:proofErr w:type="spellStart"/>
      <w:r>
        <w:rPr>
          <w:rFonts w:ascii="Times New Roman" w:hAnsi="Times New Roman"/>
          <w:sz w:val="24"/>
        </w:rPr>
        <w:t>Гродеков</w:t>
      </w:r>
      <w:r w:rsidRPr="00982DE3">
        <w:rPr>
          <w:rFonts w:ascii="Times New Roman" w:hAnsi="Times New Roman"/>
          <w:sz w:val="24"/>
        </w:rPr>
        <w:t>ского</w:t>
      </w:r>
      <w:proofErr w:type="spellEnd"/>
      <w:r w:rsidRPr="00982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Благовещенского района </w:t>
      </w:r>
      <w:r w:rsidRPr="00982DE3">
        <w:rPr>
          <w:rFonts w:ascii="Times New Roman" w:hAnsi="Times New Roman"/>
          <w:sz w:val="24"/>
          <w:szCs w:val="24"/>
        </w:rPr>
        <w:t xml:space="preserve">Амурской области сообщено, что выявленные проверкой </w:t>
      </w:r>
      <w:bookmarkStart w:id="0" w:name="_GoBack"/>
      <w:bookmarkEnd w:id="0"/>
      <w:r w:rsidRPr="00982DE3">
        <w:rPr>
          <w:rFonts w:ascii="Times New Roman" w:hAnsi="Times New Roman"/>
          <w:sz w:val="24"/>
          <w:szCs w:val="24"/>
        </w:rPr>
        <w:t>нарушения и недостатки п</w:t>
      </w:r>
      <w:r w:rsidRPr="00982DE3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>
        <w:rPr>
          <w:rFonts w:ascii="Times New Roman" w:hAnsi="Times New Roman"/>
          <w:sz w:val="24"/>
          <w:szCs w:val="24"/>
        </w:rPr>
        <w:t>.</w:t>
      </w:r>
    </w:p>
    <w:p w:rsidR="00DE4991" w:rsidRDefault="00DE4991" w:rsidP="00DE4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разработано и утверждено постановление о норме предоставления площади жилого помещения и учетной нормы площади жилого помещения.</w:t>
      </w:r>
    </w:p>
    <w:p w:rsidR="00DE4991" w:rsidRPr="00982DE3" w:rsidRDefault="00922F92" w:rsidP="00DE4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специалисту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Гродековского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Благовещенского района объявлено замечание.</w:t>
      </w:r>
    </w:p>
    <w:p w:rsidR="00DE4991" w:rsidRPr="00982DE3" w:rsidRDefault="00DE4991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E4991" w:rsidRPr="0098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529B7"/>
    <w:rsid w:val="000A3439"/>
    <w:rsid w:val="00102F4E"/>
    <w:rsid w:val="00104DBB"/>
    <w:rsid w:val="001A12E5"/>
    <w:rsid w:val="0021158C"/>
    <w:rsid w:val="002C3E30"/>
    <w:rsid w:val="00366554"/>
    <w:rsid w:val="004E79D6"/>
    <w:rsid w:val="005014B1"/>
    <w:rsid w:val="00630B86"/>
    <w:rsid w:val="006376C1"/>
    <w:rsid w:val="006539C6"/>
    <w:rsid w:val="00770BB2"/>
    <w:rsid w:val="00922F92"/>
    <w:rsid w:val="00982DE3"/>
    <w:rsid w:val="00991A48"/>
    <w:rsid w:val="009A1DCB"/>
    <w:rsid w:val="00B440D5"/>
    <w:rsid w:val="00C44FDE"/>
    <w:rsid w:val="00DD5555"/>
    <w:rsid w:val="00DE4991"/>
    <w:rsid w:val="00E739E3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2020-09-28T02:21:00Z</cp:lastPrinted>
  <dcterms:created xsi:type="dcterms:W3CDTF">2020-07-02T00:24:00Z</dcterms:created>
  <dcterms:modified xsi:type="dcterms:W3CDTF">2020-10-19T01:59:00Z</dcterms:modified>
</cp:coreProperties>
</file>