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543FE3" w:rsidRDefault="00D64F81" w:rsidP="006D7CEE">
      <w:pPr>
        <w:jc w:val="center"/>
        <w:rPr>
          <w:sz w:val="24"/>
          <w:szCs w:val="24"/>
        </w:rPr>
      </w:pPr>
      <w:proofErr w:type="gramStart"/>
      <w:r w:rsidRPr="00543FE3">
        <w:rPr>
          <w:sz w:val="24"/>
          <w:szCs w:val="24"/>
        </w:rPr>
        <w:t xml:space="preserve">Информация о </w:t>
      </w:r>
      <w:r w:rsidR="00543FE3">
        <w:rPr>
          <w:sz w:val="24"/>
          <w:szCs w:val="24"/>
        </w:rPr>
        <w:t xml:space="preserve">результатах </w:t>
      </w:r>
      <w:r w:rsidR="00112316" w:rsidRPr="00543FE3">
        <w:rPr>
          <w:sz w:val="24"/>
          <w:szCs w:val="24"/>
        </w:rPr>
        <w:t xml:space="preserve">контрольного мероприятия </w:t>
      </w:r>
      <w:r w:rsidR="006C4F76" w:rsidRPr="00543FE3">
        <w:rPr>
          <w:sz w:val="24"/>
          <w:szCs w:val="24"/>
        </w:rPr>
        <w:t>«</w:t>
      </w:r>
      <w:r w:rsidR="00096724" w:rsidRPr="00543FE3">
        <w:rPr>
          <w:sz w:val="24"/>
          <w:szCs w:val="24"/>
        </w:rPr>
        <w:t>П</w:t>
      </w:r>
      <w:r w:rsidR="00096724" w:rsidRPr="00543FE3">
        <w:rPr>
          <w:sz w:val="24"/>
        </w:rPr>
        <w:t>роверка целевого и эффективного использования средств областного бюджета, выделенных в 2020 году некоммерческой организации «Фонд содействия кредитованию субъектов малого и среднего предпринимательства Амурской области» на реализацию основного мероприятия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подпрограммы «Развитие субъектов малого и среднего предпринимательства на территории</w:t>
      </w:r>
      <w:proofErr w:type="gramEnd"/>
      <w:r w:rsidR="00096724" w:rsidRPr="00543FE3">
        <w:rPr>
          <w:sz w:val="24"/>
        </w:rPr>
        <w:t xml:space="preserve"> Амурской области» государственной программы «Экономическое развитие и инновационная экономика Амурской области</w:t>
      </w:r>
      <w:r w:rsidR="006C4F76" w:rsidRPr="00543FE3">
        <w:rPr>
          <w:sz w:val="24"/>
          <w:szCs w:val="24"/>
        </w:rPr>
        <w:t xml:space="preserve">» 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6D7CEE" w:rsidRPr="006C4F76" w:rsidRDefault="00AB6D67" w:rsidP="00543FE3">
      <w:pPr>
        <w:ind w:firstLine="709"/>
        <w:jc w:val="both"/>
        <w:rPr>
          <w:sz w:val="24"/>
        </w:rPr>
      </w:pPr>
      <w:proofErr w:type="gramStart"/>
      <w:r w:rsidRPr="00902855">
        <w:rPr>
          <w:sz w:val="24"/>
          <w:szCs w:val="24"/>
        </w:rPr>
        <w:t xml:space="preserve">В соответствии с планом работы контрольно-счетной палаты Амурской области </w:t>
      </w:r>
      <w:r w:rsidR="000254F4">
        <w:rPr>
          <w:sz w:val="24"/>
        </w:rPr>
        <w:t xml:space="preserve">на </w:t>
      </w:r>
      <w:r w:rsidR="00FA3F46">
        <w:rPr>
          <w:sz w:val="24"/>
        </w:rPr>
        <w:t xml:space="preserve">       </w:t>
      </w:r>
      <w:r w:rsidR="000254F4">
        <w:rPr>
          <w:sz w:val="24"/>
        </w:rPr>
        <w:t>20</w:t>
      </w:r>
      <w:r w:rsidR="00C77B78">
        <w:rPr>
          <w:sz w:val="24"/>
        </w:rPr>
        <w:t>2</w:t>
      </w:r>
      <w:r w:rsidR="006D7CEE">
        <w:rPr>
          <w:sz w:val="24"/>
        </w:rPr>
        <w:t>1</w:t>
      </w:r>
      <w:r w:rsidR="000254F4">
        <w:rPr>
          <w:sz w:val="24"/>
        </w:rPr>
        <w:t xml:space="preserve"> год, утвержденным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 от </w:t>
      </w:r>
      <w:r w:rsidR="00214E6C">
        <w:rPr>
          <w:sz w:val="24"/>
        </w:rPr>
        <w:t>2</w:t>
      </w:r>
      <w:r w:rsidR="006D7CEE">
        <w:rPr>
          <w:sz w:val="24"/>
        </w:rPr>
        <w:t>8</w:t>
      </w:r>
      <w:r w:rsidR="000254F4">
        <w:rPr>
          <w:sz w:val="24"/>
        </w:rPr>
        <w:t>.12.20</w:t>
      </w:r>
      <w:r w:rsidR="006D7CEE">
        <w:rPr>
          <w:sz w:val="24"/>
        </w:rPr>
        <w:t>20</w:t>
      </w:r>
      <w:r w:rsidR="00C77B78">
        <w:rPr>
          <w:sz w:val="24"/>
        </w:rPr>
        <w:t xml:space="preserve"> (</w:t>
      </w:r>
      <w:r w:rsidR="00214E6C">
        <w:rPr>
          <w:sz w:val="24"/>
        </w:rPr>
        <w:t>пункт 2.</w:t>
      </w:r>
      <w:r w:rsidR="00C77B78">
        <w:rPr>
          <w:sz w:val="24"/>
        </w:rPr>
        <w:t>1</w:t>
      </w:r>
      <w:r w:rsidR="006C4F76">
        <w:rPr>
          <w:sz w:val="24"/>
        </w:rPr>
        <w:t>8</w:t>
      </w:r>
      <w:r w:rsidR="00C77B78">
        <w:rPr>
          <w:sz w:val="24"/>
        </w:rPr>
        <w:t>.</w:t>
      </w:r>
      <w:r w:rsidR="00096724">
        <w:rPr>
          <w:sz w:val="24"/>
        </w:rPr>
        <w:t>2</w:t>
      </w:r>
      <w:r w:rsidR="00C77B78">
        <w:rPr>
          <w:sz w:val="24"/>
        </w:rPr>
        <w:t>)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543FE3">
        <w:rPr>
          <w:sz w:val="24"/>
          <w:szCs w:val="24"/>
        </w:rPr>
        <w:t>в период</w:t>
      </w:r>
      <w:r w:rsidR="00096724">
        <w:rPr>
          <w:sz w:val="24"/>
          <w:szCs w:val="24"/>
        </w:rPr>
        <w:t xml:space="preserve"> </w:t>
      </w:r>
      <w:r w:rsidR="00543FE3" w:rsidRPr="009E5273">
        <w:rPr>
          <w:sz w:val="24"/>
          <w:szCs w:val="24"/>
        </w:rPr>
        <w:t xml:space="preserve">с </w:t>
      </w:r>
      <w:r w:rsidR="00543FE3">
        <w:rPr>
          <w:sz w:val="24"/>
          <w:szCs w:val="24"/>
        </w:rPr>
        <w:t>11</w:t>
      </w:r>
      <w:r w:rsidR="00543FE3" w:rsidRPr="009E5273">
        <w:rPr>
          <w:sz w:val="24"/>
        </w:rPr>
        <w:t>.</w:t>
      </w:r>
      <w:r w:rsidR="00543FE3">
        <w:rPr>
          <w:sz w:val="24"/>
        </w:rPr>
        <w:t>1</w:t>
      </w:r>
      <w:r w:rsidR="00543FE3" w:rsidRPr="009E5273">
        <w:rPr>
          <w:sz w:val="24"/>
        </w:rPr>
        <w:t xml:space="preserve">0.2021 по </w:t>
      </w:r>
      <w:r w:rsidR="00543FE3">
        <w:rPr>
          <w:sz w:val="24"/>
        </w:rPr>
        <w:t>29</w:t>
      </w:r>
      <w:r w:rsidR="00543FE3" w:rsidRPr="009E5273">
        <w:rPr>
          <w:sz w:val="24"/>
        </w:rPr>
        <w:t>.</w:t>
      </w:r>
      <w:r w:rsidR="00543FE3">
        <w:rPr>
          <w:sz w:val="24"/>
        </w:rPr>
        <w:t>1</w:t>
      </w:r>
      <w:r w:rsidR="00543FE3" w:rsidRPr="009E5273">
        <w:rPr>
          <w:sz w:val="24"/>
        </w:rPr>
        <w:t>0.2021</w:t>
      </w:r>
      <w:r w:rsidR="00543FE3">
        <w:rPr>
          <w:sz w:val="24"/>
        </w:rPr>
        <w:t xml:space="preserve"> </w:t>
      </w:r>
      <w:r w:rsidR="004822E2" w:rsidRPr="0003254B">
        <w:rPr>
          <w:sz w:val="24"/>
        </w:rPr>
        <w:t>пров</w:t>
      </w:r>
      <w:r w:rsidR="00543FE3">
        <w:rPr>
          <w:sz w:val="24"/>
        </w:rPr>
        <w:t>едено</w:t>
      </w:r>
      <w:r w:rsidR="00112316" w:rsidRPr="00112316">
        <w:rPr>
          <w:sz w:val="24"/>
          <w:szCs w:val="24"/>
        </w:rPr>
        <w:t xml:space="preserve"> 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</w:t>
      </w:r>
      <w:r w:rsidR="006C4F76" w:rsidRPr="006C4F76">
        <w:rPr>
          <w:sz w:val="24"/>
          <w:szCs w:val="24"/>
        </w:rPr>
        <w:t>«</w:t>
      </w:r>
      <w:r w:rsidR="00096724" w:rsidRPr="00096724">
        <w:rPr>
          <w:sz w:val="24"/>
          <w:szCs w:val="24"/>
        </w:rPr>
        <w:t>П</w:t>
      </w:r>
      <w:r w:rsidR="00096724" w:rsidRPr="00096724">
        <w:rPr>
          <w:sz w:val="24"/>
        </w:rPr>
        <w:t>роверка целевого и эффективного использования средств областного бюджета, выделенных в 2020 году некоммерческой организации «Фонд содействия кредитованию субъектов малого и среднего предпринимательства Амурской области» на реализацию основного мероприятия</w:t>
      </w:r>
      <w:proofErr w:type="gramEnd"/>
      <w:r w:rsidR="00096724" w:rsidRPr="00096724">
        <w:rPr>
          <w:sz w:val="24"/>
        </w:rPr>
        <w:t xml:space="preserve">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</w:t>
      </w:r>
      <w:r w:rsidR="006C4F76" w:rsidRPr="006C4F76">
        <w:rPr>
          <w:sz w:val="24"/>
          <w:szCs w:val="24"/>
        </w:rPr>
        <w:t>»</w:t>
      </w:r>
      <w:r w:rsidR="006D7CEE" w:rsidRPr="006C4F76">
        <w:rPr>
          <w:sz w:val="24"/>
        </w:rPr>
        <w:t>.</w:t>
      </w:r>
      <w:r w:rsidR="006D7CEE" w:rsidRPr="006C4F76">
        <w:rPr>
          <w:sz w:val="24"/>
          <w:szCs w:val="24"/>
        </w:rPr>
        <w:t xml:space="preserve"> </w:t>
      </w:r>
    </w:p>
    <w:p w:rsidR="00FA3F46" w:rsidRDefault="00543FE3" w:rsidP="00543FE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проверки выявлено не</w:t>
      </w:r>
      <w:r w:rsidRPr="00543FE3">
        <w:rPr>
          <w:sz w:val="24"/>
          <w:szCs w:val="24"/>
        </w:rPr>
        <w:t xml:space="preserve"> </w:t>
      </w:r>
      <w:r w:rsidRPr="00A13722">
        <w:rPr>
          <w:sz w:val="24"/>
          <w:szCs w:val="24"/>
        </w:rPr>
        <w:t>достижени</w:t>
      </w:r>
      <w:r>
        <w:rPr>
          <w:sz w:val="24"/>
          <w:szCs w:val="24"/>
        </w:rPr>
        <w:t>е</w:t>
      </w:r>
      <w:r w:rsidRPr="00A13722">
        <w:rPr>
          <w:sz w:val="24"/>
          <w:szCs w:val="24"/>
        </w:rPr>
        <w:t xml:space="preserve"> значений показателей результативности предоставления субсидии, установленных региональным проектом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не достижение</w:t>
      </w:r>
      <w:proofErr w:type="gramEnd"/>
      <w:r>
        <w:rPr>
          <w:sz w:val="24"/>
          <w:szCs w:val="24"/>
        </w:rPr>
        <w:t xml:space="preserve"> </w:t>
      </w:r>
      <w:r w:rsidRPr="006438E4">
        <w:rPr>
          <w:sz w:val="24"/>
          <w:szCs w:val="24"/>
        </w:rPr>
        <w:t>показателей эффективности деятельности Фонда, установленных Бизнес-планом.</w:t>
      </w:r>
    </w:p>
    <w:p w:rsidR="00543FE3" w:rsidRDefault="00543FE3" w:rsidP="00543FE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результатам контрольного мероприятия направлены:</w:t>
      </w:r>
      <w:proofErr w:type="gramEnd"/>
    </w:p>
    <w:p w:rsidR="00543FE3" w:rsidRDefault="00543FE3" w:rsidP="00543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-представление</w:t>
      </w:r>
      <w:r w:rsidR="005F24B6">
        <w:rPr>
          <w:sz w:val="24"/>
          <w:szCs w:val="24"/>
        </w:rPr>
        <w:t xml:space="preserve"> в адрес</w:t>
      </w:r>
      <w:r>
        <w:rPr>
          <w:sz w:val="24"/>
          <w:szCs w:val="24"/>
        </w:rPr>
        <w:t xml:space="preserve"> </w:t>
      </w:r>
      <w:r w:rsidR="005F24B6">
        <w:rPr>
          <w:sz w:val="24"/>
          <w:szCs w:val="24"/>
        </w:rPr>
        <w:t>и</w:t>
      </w:r>
      <w:r w:rsidRPr="00952BC4">
        <w:rPr>
          <w:sz w:val="24"/>
        </w:rPr>
        <w:t>сполнительн</w:t>
      </w:r>
      <w:r>
        <w:rPr>
          <w:sz w:val="24"/>
        </w:rPr>
        <w:t>о</w:t>
      </w:r>
      <w:r w:rsidR="005F24B6">
        <w:rPr>
          <w:sz w:val="24"/>
        </w:rPr>
        <w:t>го</w:t>
      </w:r>
      <w:r>
        <w:rPr>
          <w:sz w:val="24"/>
        </w:rPr>
        <w:t xml:space="preserve"> д</w:t>
      </w:r>
      <w:r w:rsidRPr="00952BC4">
        <w:rPr>
          <w:sz w:val="24"/>
        </w:rPr>
        <w:t>иректор</w:t>
      </w:r>
      <w:r w:rsidR="005F24B6">
        <w:rPr>
          <w:sz w:val="24"/>
        </w:rPr>
        <w:t>а</w:t>
      </w:r>
      <w:r w:rsidRPr="00952BC4">
        <w:rPr>
          <w:sz w:val="24"/>
        </w:rPr>
        <w:t xml:space="preserve"> </w:t>
      </w:r>
      <w:r w:rsidRPr="00611D61">
        <w:rPr>
          <w:sz w:val="24"/>
        </w:rPr>
        <w:t>некоммерческ</w:t>
      </w:r>
      <w:r>
        <w:rPr>
          <w:sz w:val="24"/>
        </w:rPr>
        <w:t>ой</w:t>
      </w:r>
      <w:r w:rsidRPr="007B2353">
        <w:rPr>
          <w:sz w:val="24"/>
        </w:rPr>
        <w:t xml:space="preserve"> организаци</w:t>
      </w:r>
      <w:r>
        <w:rPr>
          <w:sz w:val="24"/>
        </w:rPr>
        <w:t>и</w:t>
      </w:r>
      <w:r w:rsidRPr="007B2353">
        <w:rPr>
          <w:sz w:val="24"/>
        </w:rPr>
        <w:t xml:space="preserve"> «Фонд содействия кредитованию субъектов малого и среднего предпринимательства Амурской области»</w:t>
      </w:r>
      <w:r w:rsidRPr="00952BC4">
        <w:rPr>
          <w:sz w:val="24"/>
        </w:rPr>
        <w:t xml:space="preserve"> </w:t>
      </w:r>
      <w:r>
        <w:rPr>
          <w:sz w:val="24"/>
        </w:rPr>
        <w:t>Ситниковой</w:t>
      </w:r>
      <w:r w:rsidRPr="00952BC4">
        <w:rPr>
          <w:sz w:val="24"/>
        </w:rPr>
        <w:t xml:space="preserve"> Т</w:t>
      </w:r>
      <w:r>
        <w:rPr>
          <w:sz w:val="24"/>
        </w:rPr>
        <w:t>.</w:t>
      </w:r>
      <w:r w:rsidRPr="00952BC4">
        <w:rPr>
          <w:sz w:val="24"/>
        </w:rPr>
        <w:t>В</w:t>
      </w:r>
      <w:r>
        <w:rPr>
          <w:sz w:val="24"/>
        </w:rPr>
        <w:t>.</w:t>
      </w:r>
      <w:r>
        <w:rPr>
          <w:sz w:val="24"/>
          <w:szCs w:val="24"/>
        </w:rPr>
        <w:t>;</w:t>
      </w:r>
    </w:p>
    <w:p w:rsidR="005F24B6" w:rsidRDefault="00543FE3" w:rsidP="005F24B6">
      <w:pPr>
        <w:ind w:firstLine="709"/>
        <w:jc w:val="both"/>
        <w:rPr>
          <w:sz w:val="24"/>
          <w:szCs w:val="24"/>
        </w:rPr>
      </w:pPr>
      <w:r w:rsidRPr="005F24B6">
        <w:rPr>
          <w:sz w:val="24"/>
          <w:szCs w:val="24"/>
        </w:rPr>
        <w:t>-</w:t>
      </w:r>
      <w:r w:rsidR="005F24B6" w:rsidRPr="005F24B6">
        <w:rPr>
          <w:sz w:val="24"/>
          <w:szCs w:val="24"/>
        </w:rPr>
        <w:t>информация: в министерство экономического развития и внешних связей, в прокуратуру Амурской области, в управление региональной безопасности и противодействия коррупции Амурской области</w:t>
      </w:r>
      <w:r w:rsidR="005F24B6">
        <w:rPr>
          <w:sz w:val="24"/>
          <w:szCs w:val="24"/>
        </w:rPr>
        <w:t>;</w:t>
      </w:r>
    </w:p>
    <w:p w:rsidR="005F24B6" w:rsidRPr="005F24B6" w:rsidRDefault="005F24B6" w:rsidP="005F24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-отчеты: Законодательному </w:t>
      </w:r>
      <w:r w:rsidR="00E57676">
        <w:rPr>
          <w:sz w:val="24"/>
          <w:szCs w:val="24"/>
        </w:rPr>
        <w:t>С</w:t>
      </w:r>
      <w:bookmarkStart w:id="0" w:name="_GoBack"/>
      <w:bookmarkEnd w:id="0"/>
      <w:r>
        <w:rPr>
          <w:sz w:val="24"/>
          <w:szCs w:val="24"/>
        </w:rPr>
        <w:t>обранию Амурской области, губернатору Амурской области.</w:t>
      </w:r>
    </w:p>
    <w:p w:rsidR="00543FE3" w:rsidRPr="005F24B6" w:rsidRDefault="005F24B6" w:rsidP="005F24B6">
      <w:pPr>
        <w:ind w:firstLine="709"/>
        <w:jc w:val="both"/>
        <w:rPr>
          <w:sz w:val="24"/>
          <w:szCs w:val="24"/>
        </w:rPr>
      </w:pPr>
      <w:r w:rsidRPr="005F24B6">
        <w:rPr>
          <w:sz w:val="24"/>
          <w:szCs w:val="24"/>
        </w:rPr>
        <w:t xml:space="preserve"> </w:t>
      </w:r>
    </w:p>
    <w:p w:rsidR="00543FE3" w:rsidRPr="00FA3F46" w:rsidRDefault="00543FE3" w:rsidP="00543FE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00" w:rsidRDefault="00841A00">
      <w:r>
        <w:separator/>
      </w:r>
    </w:p>
  </w:endnote>
  <w:endnote w:type="continuationSeparator" w:id="0">
    <w:p w:rsidR="00841A00" w:rsidRDefault="008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00" w:rsidRDefault="00841A00">
      <w:r>
        <w:separator/>
      </w:r>
    </w:p>
  </w:footnote>
  <w:footnote w:type="continuationSeparator" w:id="0">
    <w:p w:rsidR="00841A00" w:rsidRDefault="0084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52EF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64014"/>
    <w:multiLevelType w:val="hybridMultilevel"/>
    <w:tmpl w:val="B06CA15A"/>
    <w:lvl w:ilvl="0" w:tplc="5EAC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43FE3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24B6"/>
    <w:rsid w:val="005F7ED3"/>
    <w:rsid w:val="00602D4D"/>
    <w:rsid w:val="00603493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10A2"/>
    <w:rsid w:val="00E57676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30</cp:revision>
  <cp:lastPrinted>2021-10-08T01:05:00Z</cp:lastPrinted>
  <dcterms:created xsi:type="dcterms:W3CDTF">2015-04-09T00:42:00Z</dcterms:created>
  <dcterms:modified xsi:type="dcterms:W3CDTF">2021-11-25T05:14:00Z</dcterms:modified>
</cp:coreProperties>
</file>