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C7" w:rsidRPr="00012E8F" w:rsidRDefault="00F73572" w:rsidP="00E2065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12E8F">
        <w:rPr>
          <w:rFonts w:ascii="Times New Roman" w:hAnsi="Times New Roman"/>
          <w:sz w:val="28"/>
        </w:rPr>
        <w:t>Информация</w:t>
      </w:r>
      <w:r w:rsidR="00012E8F" w:rsidRPr="00012E8F">
        <w:rPr>
          <w:rFonts w:ascii="Times New Roman" w:hAnsi="Times New Roman"/>
          <w:sz w:val="28"/>
        </w:rPr>
        <w:t xml:space="preserve"> </w:t>
      </w:r>
      <w:r w:rsidRPr="00012E8F">
        <w:rPr>
          <w:rFonts w:ascii="Times New Roman" w:hAnsi="Times New Roman"/>
          <w:sz w:val="28"/>
        </w:rPr>
        <w:t xml:space="preserve">о проведении экспертизы проектов законов Амурской области в </w:t>
      </w:r>
      <w:r w:rsidR="008A375D">
        <w:rPr>
          <w:rFonts w:ascii="Times New Roman" w:hAnsi="Times New Roman"/>
          <w:sz w:val="28"/>
        </w:rPr>
        <w:t>сентябре</w:t>
      </w:r>
      <w:r w:rsidR="006D61C7" w:rsidRPr="00012E8F">
        <w:rPr>
          <w:rFonts w:ascii="Times New Roman" w:hAnsi="Times New Roman"/>
          <w:sz w:val="28"/>
        </w:rPr>
        <w:t xml:space="preserve"> 2021</w:t>
      </w:r>
      <w:r w:rsidRPr="00012E8F">
        <w:rPr>
          <w:rFonts w:ascii="Times New Roman" w:hAnsi="Times New Roman"/>
          <w:sz w:val="28"/>
        </w:rPr>
        <w:t xml:space="preserve"> года.</w:t>
      </w:r>
    </w:p>
    <w:p w:rsidR="00735CC3" w:rsidRPr="00012E8F" w:rsidRDefault="00735CC3" w:rsidP="00E20656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421DC6" w:rsidRPr="00421DC6" w:rsidRDefault="00F73572" w:rsidP="00421DC6">
      <w:pPr>
        <w:spacing w:after="0"/>
        <w:ind w:firstLine="709"/>
        <w:jc w:val="both"/>
        <w:rPr>
          <w:rFonts w:ascii="Times New Roman" w:eastAsiaTheme="minorHAnsi" w:hAnsi="Times New Roman"/>
          <w:sz w:val="28"/>
        </w:rPr>
      </w:pPr>
      <w:r w:rsidRPr="0005220A">
        <w:rPr>
          <w:rFonts w:ascii="Times New Roman" w:hAnsi="Times New Roman"/>
          <w:sz w:val="28"/>
        </w:rPr>
        <w:t>Контрольно-счетной палатой Амурской облас</w:t>
      </w:r>
      <w:r w:rsidR="00AB2BAC" w:rsidRPr="0005220A">
        <w:rPr>
          <w:rFonts w:ascii="Times New Roman" w:hAnsi="Times New Roman"/>
          <w:sz w:val="28"/>
        </w:rPr>
        <w:t xml:space="preserve">ти подготовлено и направлено  </w:t>
      </w:r>
      <w:r w:rsidR="008A375D" w:rsidRPr="0005220A">
        <w:rPr>
          <w:rFonts w:ascii="Times New Roman" w:hAnsi="Times New Roman"/>
          <w:sz w:val="28"/>
        </w:rPr>
        <w:t>13.0</w:t>
      </w:r>
      <w:r w:rsidR="00F07EEA" w:rsidRPr="0005220A">
        <w:rPr>
          <w:rFonts w:ascii="Times New Roman" w:hAnsi="Times New Roman"/>
          <w:sz w:val="28"/>
        </w:rPr>
        <w:t>9</w:t>
      </w:r>
      <w:r w:rsidR="006D61C7" w:rsidRPr="0005220A">
        <w:rPr>
          <w:rFonts w:ascii="Times New Roman" w:hAnsi="Times New Roman"/>
          <w:sz w:val="28"/>
        </w:rPr>
        <w:t xml:space="preserve">.2021 </w:t>
      </w:r>
      <w:r w:rsidRPr="0005220A">
        <w:rPr>
          <w:rFonts w:ascii="Times New Roman" w:hAnsi="Times New Roman"/>
          <w:sz w:val="28"/>
        </w:rPr>
        <w:t xml:space="preserve"> года в Законодательное Собрание Амурской области заключение на </w:t>
      </w:r>
      <w:r w:rsidR="00F07EEA" w:rsidRPr="0005220A">
        <w:rPr>
          <w:rFonts w:ascii="Times New Roman" w:hAnsi="Times New Roman"/>
          <w:sz w:val="28"/>
        </w:rPr>
        <w:t>отчет об исполнении областного бюджета за первое полугодие 2021 года</w:t>
      </w:r>
      <w:proofErr w:type="gramStart"/>
      <w:r w:rsidR="00F07EEA" w:rsidRPr="0005220A">
        <w:rPr>
          <w:rFonts w:ascii="Times New Roman" w:hAnsi="Times New Roman"/>
          <w:sz w:val="28"/>
        </w:rPr>
        <w:t>.</w:t>
      </w:r>
      <w:proofErr w:type="gramEnd"/>
      <w:r w:rsidR="00421DC6">
        <w:rPr>
          <w:rFonts w:ascii="Times New Roman" w:hAnsi="Times New Roman"/>
          <w:sz w:val="28"/>
        </w:rPr>
        <w:t xml:space="preserve"> </w:t>
      </w:r>
      <w:proofErr w:type="gramStart"/>
      <w:r w:rsidR="00421DC6" w:rsidRPr="00421DC6">
        <w:rPr>
          <w:rFonts w:ascii="Times New Roman" w:hAnsi="Times New Roman"/>
          <w:sz w:val="28"/>
        </w:rPr>
        <w:t>Отчет об исполнении областного бюджета</w:t>
      </w:r>
      <w:r w:rsidR="00421DC6">
        <w:rPr>
          <w:rFonts w:ascii="Times New Roman" w:hAnsi="Times New Roman"/>
          <w:sz w:val="28"/>
        </w:rPr>
        <w:t xml:space="preserve"> за первое полугодие 2021 года </w:t>
      </w:r>
      <w:bookmarkStart w:id="0" w:name="_GoBack"/>
      <w:bookmarkEnd w:id="0"/>
      <w:r w:rsidR="00421DC6" w:rsidRPr="00421DC6">
        <w:rPr>
          <w:rFonts w:ascii="Times New Roman" w:hAnsi="Times New Roman"/>
          <w:sz w:val="28"/>
        </w:rPr>
        <w:t xml:space="preserve">соответствует требованиям, предъявляемым к составлению квартального отчета об исполнении бюджета, установленным Инструкцией </w:t>
      </w:r>
      <w:r w:rsidR="00421DC6" w:rsidRPr="00421DC6">
        <w:rPr>
          <w:rFonts w:ascii="Times New Roman" w:eastAsiaTheme="minorHAnsi" w:hAnsi="Times New Roman"/>
          <w:sz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</w:t>
      </w:r>
      <w:r w:rsidR="00421DC6">
        <w:rPr>
          <w:rFonts w:ascii="Times New Roman" w:eastAsiaTheme="minorHAnsi" w:hAnsi="Times New Roman"/>
          <w:sz w:val="28"/>
        </w:rPr>
        <w:t xml:space="preserve">на России от 28.12.2010 № 191н </w:t>
      </w:r>
      <w:r w:rsidR="00421DC6" w:rsidRPr="00421DC6">
        <w:rPr>
          <w:rFonts w:ascii="Times New Roman" w:eastAsiaTheme="minorHAnsi" w:hAnsi="Times New Roman"/>
          <w:sz w:val="28"/>
        </w:rPr>
        <w:t>(с учетом изменений).</w:t>
      </w:r>
      <w:proofErr w:type="gramEnd"/>
    </w:p>
    <w:p w:rsidR="00F07EEA" w:rsidRPr="0005220A" w:rsidRDefault="00F07EEA" w:rsidP="00421DC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5220A">
        <w:rPr>
          <w:rFonts w:ascii="Times New Roman" w:hAnsi="Times New Roman"/>
          <w:sz w:val="28"/>
        </w:rPr>
        <w:t xml:space="preserve">Контрольно-счетной палатой Амурской области подготовлено и направлено  14.09.2021  года в Законодательное Собрание Амурской области заключение на поправки к проекту закона Амурской области «О внесении изменений в Закон Амурской области «О межбюджетных отношениях в Амурской области». Контрольно-счетная палата области считает возможным принятие поправок к проекту закона Амурской области «О внесении изменений в Закон Амурской области «О межбюджетных отношениях в Амурской области». </w:t>
      </w:r>
    </w:p>
    <w:p w:rsidR="00FC498E" w:rsidRPr="0005220A" w:rsidRDefault="00F07EEA" w:rsidP="0005220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5220A">
        <w:rPr>
          <w:rFonts w:ascii="Times New Roman" w:hAnsi="Times New Roman"/>
          <w:sz w:val="28"/>
        </w:rPr>
        <w:t>Контрольно-счетной палатой Амурской области подготовлено и направлено  14.09.2021  года в Законодательное Собрание Амурской области заключение на поправки к проекту закона Амурской области «О внесении изменений в Закон Амурской области «О бюджетном процессе в Амурской области»</w:t>
      </w:r>
      <w:r w:rsidR="00FC498E" w:rsidRPr="0005220A">
        <w:rPr>
          <w:rFonts w:ascii="Times New Roman" w:hAnsi="Times New Roman"/>
          <w:sz w:val="28"/>
        </w:rPr>
        <w:t>. Контрольно-счетная палата области считает возможным принятие поправок к проекту закона Амурской области «О внесении изменений в Закон Амурской области «О бюджетном процессе в Амурской области».</w:t>
      </w:r>
    </w:p>
    <w:p w:rsidR="001F46B5" w:rsidRPr="0005220A" w:rsidRDefault="001F46B5" w:rsidP="0005220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5220A">
        <w:rPr>
          <w:rFonts w:ascii="Times New Roman" w:hAnsi="Times New Roman"/>
          <w:sz w:val="28"/>
        </w:rPr>
        <w:t>Контрольно-счетной палатой Амурской области подготовлено и направлено  15.09.2021  года в Законодательное Собрание Амурской области заключение на проект закона Амурской области «О внесении изменений в Закон Амурской области «Об областном бюджете на 2021 год и плановый период 2022 и 2023 годов». Контрольно-счетная палата области считает возможным принятие проекта закона Амурской области «О внесении изменений в Закон Амурской области «Об областном бюджете на 2021 год и плановый период 2022 и 2023 годов» в первом чтении.</w:t>
      </w:r>
    </w:p>
    <w:p w:rsidR="00293E14" w:rsidRPr="0005220A" w:rsidRDefault="001F46B5" w:rsidP="0005220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5220A">
        <w:rPr>
          <w:rFonts w:ascii="Times New Roman" w:hAnsi="Times New Roman"/>
          <w:sz w:val="28"/>
        </w:rPr>
        <w:t xml:space="preserve">Контрольно-счетной палатой Амурской области подготовлено и направлено  16.09.2021  года в Законодательное Собрание Амурской области заключение на проект закона Амурской области «О внесении изменений в </w:t>
      </w:r>
      <w:r w:rsidR="00293E14" w:rsidRPr="0005220A">
        <w:rPr>
          <w:rFonts w:ascii="Times New Roman" w:hAnsi="Times New Roman"/>
          <w:sz w:val="28"/>
        </w:rPr>
        <w:lastRenderedPageBreak/>
        <w:t>статью 1 и 1</w:t>
      </w:r>
      <w:r w:rsidR="00293E14" w:rsidRPr="00D33FA1">
        <w:rPr>
          <w:rFonts w:ascii="Times New Roman" w:hAnsi="Times New Roman"/>
          <w:sz w:val="28"/>
          <w:vertAlign w:val="superscript"/>
        </w:rPr>
        <w:t>1</w:t>
      </w:r>
      <w:r w:rsidR="00293E14" w:rsidRPr="0005220A">
        <w:rPr>
          <w:rFonts w:ascii="Times New Roman" w:hAnsi="Times New Roman"/>
          <w:sz w:val="28"/>
        </w:rPr>
        <w:t xml:space="preserve"> </w:t>
      </w:r>
      <w:r w:rsidRPr="0005220A">
        <w:rPr>
          <w:rFonts w:ascii="Times New Roman" w:hAnsi="Times New Roman"/>
          <w:sz w:val="28"/>
        </w:rPr>
        <w:t>Закон</w:t>
      </w:r>
      <w:r w:rsidR="00293E14" w:rsidRPr="0005220A">
        <w:rPr>
          <w:rFonts w:ascii="Times New Roman" w:hAnsi="Times New Roman"/>
          <w:sz w:val="28"/>
        </w:rPr>
        <w:t>а</w:t>
      </w:r>
      <w:r w:rsidRPr="0005220A">
        <w:rPr>
          <w:rFonts w:ascii="Times New Roman" w:hAnsi="Times New Roman"/>
          <w:sz w:val="28"/>
        </w:rPr>
        <w:t xml:space="preserve"> Амурской области «</w:t>
      </w:r>
      <w:r w:rsidR="00293E14" w:rsidRPr="0005220A">
        <w:rPr>
          <w:rFonts w:ascii="Times New Roman" w:hAnsi="Times New Roman"/>
          <w:sz w:val="28"/>
        </w:rPr>
        <w:t xml:space="preserve">О пониженных ставках налога на прибыль организаций, и об инвестиционном налоговом вычете на территории области». Контрольно-счетная палата Амурской области считает возможным принятие проекта закона Амурской области «О внесении изменений в статьи </w:t>
      </w:r>
      <w:r w:rsidR="0005220A">
        <w:rPr>
          <w:rFonts w:ascii="Times New Roman" w:hAnsi="Times New Roman"/>
          <w:sz w:val="28"/>
        </w:rPr>
        <w:t xml:space="preserve">1 </w:t>
      </w:r>
      <w:r w:rsidR="00293E14" w:rsidRPr="0005220A">
        <w:rPr>
          <w:rFonts w:ascii="Times New Roman" w:hAnsi="Times New Roman"/>
          <w:sz w:val="28"/>
        </w:rPr>
        <w:t>и</w:t>
      </w:r>
      <w:r w:rsidR="0005220A">
        <w:rPr>
          <w:rFonts w:ascii="Times New Roman" w:hAnsi="Times New Roman"/>
          <w:sz w:val="28"/>
        </w:rPr>
        <w:t xml:space="preserve"> </w:t>
      </w:r>
      <w:r w:rsidR="00293E14" w:rsidRPr="0005220A">
        <w:rPr>
          <w:rFonts w:ascii="Times New Roman" w:hAnsi="Times New Roman"/>
          <w:sz w:val="28"/>
        </w:rPr>
        <w:t>1</w:t>
      </w:r>
      <w:r w:rsidR="00293E14" w:rsidRPr="005B1B4E">
        <w:rPr>
          <w:rFonts w:ascii="Times New Roman" w:hAnsi="Times New Roman"/>
          <w:sz w:val="28"/>
          <w:vertAlign w:val="superscript"/>
        </w:rPr>
        <w:t>1</w:t>
      </w:r>
      <w:r w:rsidR="0005220A">
        <w:rPr>
          <w:rFonts w:ascii="Times New Roman" w:hAnsi="Times New Roman"/>
          <w:sz w:val="28"/>
        </w:rPr>
        <w:t xml:space="preserve"> </w:t>
      </w:r>
      <w:r w:rsidR="00293E14" w:rsidRPr="0005220A">
        <w:rPr>
          <w:rFonts w:ascii="Times New Roman" w:hAnsi="Times New Roman"/>
          <w:sz w:val="28"/>
        </w:rPr>
        <w:t>Закона Амурской области «О пониженных ставках налога на прибыль организаций, подлежащего зачислению в областной бюджет, и об инвестиционном налоговом вычете на территории области» в первом чтении.</w:t>
      </w:r>
    </w:p>
    <w:p w:rsidR="0005220A" w:rsidRPr="0005220A" w:rsidRDefault="00293E14" w:rsidP="0005220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5220A">
        <w:rPr>
          <w:rFonts w:ascii="Times New Roman" w:hAnsi="Times New Roman"/>
          <w:sz w:val="28"/>
        </w:rPr>
        <w:t xml:space="preserve">Контрольно-счетной палатой Амурской области подготовлено и направлено  20.09.2021  года в Законодательное Собрание Амурской области заключение на проект закона Амурской области «О внесении изменений в Закон Амурской области «О дошкольном, начальном общем, основном общем, </w:t>
      </w:r>
      <w:r w:rsidR="0005220A" w:rsidRPr="0005220A">
        <w:rPr>
          <w:rFonts w:ascii="Times New Roman" w:hAnsi="Times New Roman"/>
          <w:sz w:val="28"/>
        </w:rPr>
        <w:t xml:space="preserve">среднем общем и дополнительном образовании в Амурской области». Контрольно-счетная палата области считает возможным принятие проект закона Амурской области «О внесении изменений в Закон Амурской области «О дошкольном, начальном общем, основном общем, среднем общем и дополнительном образовании в Амурской области» в первом чтении. </w:t>
      </w:r>
    </w:p>
    <w:p w:rsidR="0005220A" w:rsidRPr="0005220A" w:rsidRDefault="0005220A" w:rsidP="0005220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5220A">
        <w:rPr>
          <w:rFonts w:ascii="Times New Roman" w:hAnsi="Times New Roman"/>
          <w:sz w:val="28"/>
        </w:rPr>
        <w:t>Контрольно-счетной палатой Амурской области подготовлено и направлено  27.09.2021  года в Законодательное Собрание Амурской области заключение на поправки к проекту закона Амурской области «О внесении изменений в Закон Амурской области «Об областном бюджете на 2021 год и плановый период 2022 и 2023 годов». Контрольно-счетная палата области считает возможным принятие поправок к проекту закона Амурской области «О внесении изменений в Закон Амурской области «Об областном бюджете на 2021 год и плановый период 2022 и 2023 годов».</w:t>
      </w:r>
    </w:p>
    <w:p w:rsidR="00F73572" w:rsidRPr="0005220A" w:rsidRDefault="0005220A" w:rsidP="0005220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5220A">
        <w:rPr>
          <w:rFonts w:ascii="Times New Roman" w:hAnsi="Times New Roman"/>
          <w:sz w:val="28"/>
        </w:rPr>
        <w:t>Контрольно-счетной палатой Амурской области подготовлено и направлено  28.09.2021  года в Законодательное Собрание Амурской области заключение на проект закона Амурской области «О внесении изменений в статью 1 Закона Амурской области «О регулировании отдельных вопросов деятельности Законодательного Собрания Амурской области». Контрольно-счетная палата области считает возможным принятие проекта закона Амурской области «О внесении изменения в статью 1 Закона Амурской области «О регулировании отдельных вопросов деятельности Законодательного Собрания Амурской области».</w:t>
      </w:r>
    </w:p>
    <w:sectPr w:rsidR="00F73572" w:rsidRPr="0005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2E8F"/>
    <w:rsid w:val="00036917"/>
    <w:rsid w:val="000519AA"/>
    <w:rsid w:val="0005220A"/>
    <w:rsid w:val="00092C28"/>
    <w:rsid w:val="000A4FED"/>
    <w:rsid w:val="00123EDD"/>
    <w:rsid w:val="001F46B5"/>
    <w:rsid w:val="00266EC4"/>
    <w:rsid w:val="00293E14"/>
    <w:rsid w:val="00421DC6"/>
    <w:rsid w:val="0048402D"/>
    <w:rsid w:val="00513332"/>
    <w:rsid w:val="00555290"/>
    <w:rsid w:val="005B1B4E"/>
    <w:rsid w:val="00621636"/>
    <w:rsid w:val="00644557"/>
    <w:rsid w:val="006D61C7"/>
    <w:rsid w:val="00735CC3"/>
    <w:rsid w:val="00811EC2"/>
    <w:rsid w:val="008A220B"/>
    <w:rsid w:val="008A375D"/>
    <w:rsid w:val="00AB2BAC"/>
    <w:rsid w:val="00D33FA1"/>
    <w:rsid w:val="00E20656"/>
    <w:rsid w:val="00F07EEA"/>
    <w:rsid w:val="00F73572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12</cp:revision>
  <cp:lastPrinted>2021-09-30T06:20:00Z</cp:lastPrinted>
  <dcterms:created xsi:type="dcterms:W3CDTF">2020-03-26T01:54:00Z</dcterms:created>
  <dcterms:modified xsi:type="dcterms:W3CDTF">2021-09-30T06:23:00Z</dcterms:modified>
</cp:coreProperties>
</file>