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8" w:rsidRPr="002E7701" w:rsidRDefault="00CE0F48" w:rsidP="00CE0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701">
        <w:rPr>
          <w:rFonts w:ascii="Times New Roman" w:hAnsi="Times New Roman"/>
          <w:sz w:val="24"/>
          <w:szCs w:val="24"/>
        </w:rPr>
        <w:t>Информация о принятых мерах по результатам вынесенного представления по итогам контрольного мероприятия «Проверка целевого и эффективного расходования средств областного бюджета, 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</w:t>
      </w:r>
      <w:proofErr w:type="gramEnd"/>
      <w:r w:rsidRPr="002E7701">
        <w:rPr>
          <w:rFonts w:ascii="Times New Roman" w:hAnsi="Times New Roman"/>
          <w:sz w:val="24"/>
          <w:szCs w:val="24"/>
        </w:rPr>
        <w:t>, и ее использования»</w:t>
      </w:r>
    </w:p>
    <w:p w:rsidR="00CE0F48" w:rsidRDefault="00CE0F48" w:rsidP="00CE0F48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5014B1" w:rsidRPr="00A779F1" w:rsidRDefault="006539C6" w:rsidP="00052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9F1">
        <w:rPr>
          <w:rFonts w:ascii="Times New Roman" w:hAnsi="Times New Roman"/>
          <w:sz w:val="24"/>
          <w:szCs w:val="24"/>
        </w:rPr>
        <w:t>В</w:t>
      </w:r>
      <w:r w:rsidR="000102BB" w:rsidRPr="00A779F1">
        <w:rPr>
          <w:rFonts w:ascii="Times New Roman" w:hAnsi="Times New Roman"/>
          <w:sz w:val="24"/>
          <w:szCs w:val="24"/>
        </w:rPr>
        <w:t xml:space="preserve"> соответствии с пунктом 2.</w:t>
      </w:r>
      <w:r w:rsidR="00CE0F48" w:rsidRPr="00A779F1">
        <w:rPr>
          <w:rFonts w:ascii="Times New Roman" w:hAnsi="Times New Roman"/>
          <w:sz w:val="24"/>
          <w:szCs w:val="24"/>
        </w:rPr>
        <w:t>38</w:t>
      </w:r>
      <w:r w:rsidR="005014B1" w:rsidRPr="00A779F1">
        <w:rPr>
          <w:rFonts w:ascii="Times New Roman" w:hAnsi="Times New Roman"/>
          <w:sz w:val="24"/>
          <w:szCs w:val="24"/>
        </w:rPr>
        <w:t xml:space="preserve"> </w:t>
      </w:r>
      <w:r w:rsidR="005014B1" w:rsidRPr="00A779F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CE0F48" w:rsidRPr="00A779F1">
        <w:rPr>
          <w:rFonts w:ascii="Times New Roman" w:hAnsi="Times New Roman"/>
          <w:sz w:val="24"/>
          <w:szCs w:val="24"/>
        </w:rPr>
        <w:t>с 05.11</w:t>
      </w:r>
      <w:r w:rsidR="00A779F1" w:rsidRPr="00A779F1">
        <w:rPr>
          <w:rFonts w:ascii="Times New Roman" w:hAnsi="Times New Roman"/>
          <w:sz w:val="24"/>
          <w:szCs w:val="24"/>
        </w:rPr>
        <w:t>.2020 по 11.12</w:t>
      </w:r>
      <w:r w:rsidR="005014B1" w:rsidRPr="00A779F1">
        <w:rPr>
          <w:rFonts w:ascii="Times New Roman" w:hAnsi="Times New Roman"/>
          <w:sz w:val="24"/>
          <w:szCs w:val="24"/>
        </w:rPr>
        <w:t>.2020 проведено контрольное мероприятие «</w:t>
      </w:r>
      <w:r w:rsidR="00A779F1" w:rsidRPr="00A779F1">
        <w:rPr>
          <w:rFonts w:ascii="Times New Roman" w:hAnsi="Times New Roman"/>
          <w:sz w:val="24"/>
          <w:szCs w:val="24"/>
        </w:rPr>
        <w:t>Проверка целевого и эффективного расходования средств областного бюджета, 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</w:t>
      </w:r>
      <w:proofErr w:type="gramEnd"/>
      <w:r w:rsidR="00A779F1" w:rsidRPr="00A779F1">
        <w:rPr>
          <w:rFonts w:ascii="Times New Roman" w:hAnsi="Times New Roman"/>
          <w:sz w:val="24"/>
          <w:szCs w:val="24"/>
        </w:rPr>
        <w:t xml:space="preserve">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="000529B7" w:rsidRPr="00A779F1">
        <w:rPr>
          <w:rFonts w:ascii="Times New Roman" w:hAnsi="Times New Roman"/>
          <w:color w:val="000000"/>
          <w:sz w:val="24"/>
          <w:szCs w:val="24"/>
        </w:rPr>
        <w:t>»</w:t>
      </w:r>
      <w:r w:rsidR="005014B1" w:rsidRPr="00A779F1">
        <w:rPr>
          <w:rFonts w:ascii="Times New Roman" w:hAnsi="Times New Roman"/>
          <w:sz w:val="24"/>
          <w:szCs w:val="24"/>
        </w:rPr>
        <w:t>.</w:t>
      </w:r>
    </w:p>
    <w:p w:rsidR="005014B1" w:rsidRPr="00E24349" w:rsidRDefault="005014B1" w:rsidP="000529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4349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 w:rsidRPr="00E24349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E24349" w:rsidRPr="00E24349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 28.12</w:t>
      </w:r>
      <w:r w:rsidRPr="00E24349"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 w:rsidRPr="00E24349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E2434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24349" w:rsidRPr="00E24349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здравоохранения Амурской области «Санаторий «Василек» </w:t>
      </w:r>
      <w:r w:rsidR="009A1DCB" w:rsidRPr="00E2434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A2EB5" w:rsidRPr="00E24349">
        <w:rPr>
          <w:rFonts w:ascii="Times New Roman" w:eastAsia="Calibri" w:hAnsi="Times New Roman"/>
          <w:sz w:val="24"/>
          <w:szCs w:val="24"/>
          <w:lang w:eastAsia="en-US"/>
        </w:rPr>
        <w:t>направлено</w:t>
      </w:r>
      <w:r w:rsidR="00366554" w:rsidRPr="00E24349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="00AA2EB5" w:rsidRPr="00E24349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Pr="00E2434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E24349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E24349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AA2EB5" w:rsidRPr="00E24349">
        <w:rPr>
          <w:rFonts w:ascii="Times New Roman" w:hAnsi="Times New Roman"/>
          <w:sz w:val="24"/>
        </w:rPr>
        <w:t xml:space="preserve">ормация </w:t>
      </w:r>
      <w:r w:rsidR="00AA2EB5" w:rsidRPr="00E24349">
        <w:rPr>
          <w:rFonts w:ascii="Times New Roman" w:hAnsi="Times New Roman"/>
          <w:sz w:val="24"/>
        </w:rPr>
        <w:br/>
        <w:t>об исполнении данного</w:t>
      </w:r>
      <w:r w:rsidR="00366554" w:rsidRPr="00E24349">
        <w:rPr>
          <w:rFonts w:ascii="Times New Roman" w:hAnsi="Times New Roman"/>
          <w:sz w:val="24"/>
        </w:rPr>
        <w:t xml:space="preserve"> п</w:t>
      </w:r>
      <w:r w:rsidR="00AA2EB5" w:rsidRPr="00E24349">
        <w:rPr>
          <w:rFonts w:ascii="Times New Roman" w:hAnsi="Times New Roman"/>
          <w:sz w:val="24"/>
        </w:rPr>
        <w:t>редставления</w:t>
      </w:r>
      <w:r w:rsidRPr="00E24349">
        <w:rPr>
          <w:rFonts w:ascii="Times New Roman" w:hAnsi="Times New Roman"/>
          <w:sz w:val="24"/>
        </w:rPr>
        <w:t>.</w:t>
      </w:r>
    </w:p>
    <w:p w:rsidR="005014B1" w:rsidRPr="00E24349" w:rsidRDefault="005014B1" w:rsidP="00501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49">
        <w:rPr>
          <w:rFonts w:ascii="Times New Roman" w:hAnsi="Times New Roman"/>
          <w:sz w:val="24"/>
        </w:rPr>
        <w:t xml:space="preserve">В представленной </w:t>
      </w:r>
      <w:r w:rsidR="00E24349" w:rsidRPr="00E24349">
        <w:rPr>
          <w:rFonts w:ascii="Times New Roman" w:hAnsi="Times New Roman"/>
          <w:sz w:val="24"/>
          <w:szCs w:val="24"/>
        </w:rPr>
        <w:t>11.01.2021</w:t>
      </w:r>
      <w:r w:rsidRPr="00E24349">
        <w:rPr>
          <w:rFonts w:ascii="Times New Roman" w:hAnsi="Times New Roman"/>
          <w:sz w:val="24"/>
          <w:szCs w:val="24"/>
        </w:rPr>
        <w:t xml:space="preserve"> </w:t>
      </w:r>
      <w:r w:rsidRPr="00E24349">
        <w:rPr>
          <w:rFonts w:ascii="Times New Roman" w:hAnsi="Times New Roman"/>
          <w:sz w:val="24"/>
        </w:rPr>
        <w:t xml:space="preserve">информации </w:t>
      </w:r>
      <w:r w:rsidR="00E24349" w:rsidRPr="00E24349">
        <w:rPr>
          <w:rFonts w:ascii="Times New Roman" w:hAnsi="Times New Roman"/>
          <w:sz w:val="24"/>
        </w:rPr>
        <w:t xml:space="preserve">главного врача </w:t>
      </w:r>
      <w:r w:rsidR="00E24349" w:rsidRPr="00E24349">
        <w:rPr>
          <w:rFonts w:ascii="Times New Roman" w:hAnsi="Times New Roman"/>
          <w:sz w:val="24"/>
          <w:szCs w:val="24"/>
        </w:rPr>
        <w:t>государственного автономного учреждения здравоохранения Амурской области «Санаторий «Василек»</w:t>
      </w:r>
      <w:r w:rsidR="00E24349" w:rsidRPr="00CE0F48">
        <w:rPr>
          <w:rFonts w:ascii="Times New Roman" w:hAnsi="Times New Roman"/>
          <w:b/>
          <w:sz w:val="24"/>
          <w:szCs w:val="24"/>
        </w:rPr>
        <w:t xml:space="preserve"> </w:t>
      </w:r>
      <w:r w:rsidRPr="00E24349">
        <w:rPr>
          <w:rFonts w:ascii="Times New Roman" w:hAnsi="Times New Roman"/>
          <w:sz w:val="24"/>
          <w:szCs w:val="24"/>
        </w:rPr>
        <w:t>сообщено, что выявленные проверкой нижеперечисленные нарушения и недостатки п</w:t>
      </w:r>
      <w:r w:rsidRPr="00E24349">
        <w:rPr>
          <w:rFonts w:ascii="Times New Roman" w:eastAsia="Calibri" w:hAnsi="Times New Roman"/>
          <w:sz w:val="24"/>
          <w:szCs w:val="24"/>
          <w:lang w:eastAsia="en-US"/>
        </w:rPr>
        <w:t xml:space="preserve">риняты </w:t>
      </w:r>
      <w:r w:rsidR="00E24349">
        <w:rPr>
          <w:rFonts w:ascii="Times New Roman" w:eastAsia="Calibri" w:hAnsi="Times New Roman"/>
          <w:sz w:val="24"/>
          <w:szCs w:val="24"/>
          <w:lang w:eastAsia="en-US"/>
        </w:rPr>
        <w:t>учреждением</w:t>
      </w:r>
      <w:r w:rsidRPr="00E24349">
        <w:rPr>
          <w:rFonts w:ascii="Times New Roman" w:eastAsia="Calibri" w:hAnsi="Times New Roman"/>
          <w:sz w:val="24"/>
          <w:szCs w:val="24"/>
          <w:lang w:eastAsia="en-US"/>
        </w:rPr>
        <w:t xml:space="preserve"> во внимание</w:t>
      </w:r>
      <w:r w:rsidRPr="00E24349">
        <w:rPr>
          <w:rFonts w:ascii="Times New Roman" w:hAnsi="Times New Roman"/>
          <w:sz w:val="24"/>
          <w:szCs w:val="24"/>
        </w:rPr>
        <w:t>:</w:t>
      </w:r>
      <w:proofErr w:type="gramEnd"/>
    </w:p>
    <w:p w:rsidR="00F11B81" w:rsidRPr="005358B2" w:rsidRDefault="001E5F54" w:rsidP="006A23C1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оформление права </w:t>
      </w:r>
      <w:r w:rsidRPr="00D4358F">
        <w:rPr>
          <w:sz w:val="24"/>
          <w:szCs w:val="24"/>
        </w:rPr>
        <w:t>оперативного управления на объект</w:t>
      </w:r>
      <w:r>
        <w:rPr>
          <w:sz w:val="24"/>
        </w:rPr>
        <w:t xml:space="preserve"> основных средств</w:t>
      </w:r>
      <w:r>
        <w:rPr>
          <w:sz w:val="24"/>
        </w:rPr>
        <w:t xml:space="preserve"> будет произведено при принятии</w:t>
      </w:r>
      <w:r w:rsidR="005358B2">
        <w:rPr>
          <w:sz w:val="24"/>
        </w:rPr>
        <w:t xml:space="preserve"> решения о переводе земельного участка, на котором расположен данный объект, </w:t>
      </w:r>
      <w:r w:rsidR="005358B2" w:rsidRPr="005358B2">
        <w:rPr>
          <w:sz w:val="24"/>
          <w:szCs w:val="24"/>
        </w:rPr>
        <w:t>из земель лесного фонда</w:t>
      </w:r>
      <w:r w:rsidR="005358B2" w:rsidRPr="005358B2">
        <w:t xml:space="preserve"> </w:t>
      </w:r>
      <w:r w:rsidR="005358B2" w:rsidRPr="005358B2">
        <w:rPr>
          <w:sz w:val="24"/>
          <w:szCs w:val="24"/>
        </w:rPr>
        <w:t>в земли, предназначенные для размещения объектов рекреационного и лечебно-оздоровительного назначения</w:t>
      </w:r>
      <w:r w:rsidR="005358B2">
        <w:rPr>
          <w:sz w:val="24"/>
          <w:szCs w:val="24"/>
        </w:rPr>
        <w:t>;</w:t>
      </w:r>
      <w:bookmarkStart w:id="0" w:name="_GoBack"/>
      <w:bookmarkEnd w:id="0"/>
    </w:p>
    <w:p w:rsidR="00E12FAC" w:rsidRPr="002E7701" w:rsidRDefault="006A23C1" w:rsidP="006A23C1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2E7701">
        <w:rPr>
          <w:sz w:val="24"/>
        </w:rPr>
        <w:t>в</w:t>
      </w:r>
      <w:r w:rsidR="00E12FAC" w:rsidRPr="002E7701">
        <w:rPr>
          <w:sz w:val="24"/>
        </w:rPr>
        <w:t xml:space="preserve">ыявленные нарушения в части </w:t>
      </w:r>
      <w:r w:rsidR="002E7701" w:rsidRPr="002E7701">
        <w:rPr>
          <w:sz w:val="24"/>
        </w:rPr>
        <w:t xml:space="preserve">оплаты труда и </w:t>
      </w:r>
      <w:r w:rsidR="00D1497A" w:rsidRPr="002E7701">
        <w:rPr>
          <w:sz w:val="24"/>
        </w:rPr>
        <w:t xml:space="preserve">оформления </w:t>
      </w:r>
      <w:r w:rsidR="002E7701" w:rsidRPr="002E7701">
        <w:rPr>
          <w:sz w:val="24"/>
        </w:rPr>
        <w:t xml:space="preserve">по итогам инвентаризации </w:t>
      </w:r>
      <w:r w:rsidR="00D1497A" w:rsidRPr="002E7701">
        <w:rPr>
          <w:sz w:val="24"/>
        </w:rPr>
        <w:t>акта о результатах инвентаризации</w:t>
      </w:r>
      <w:r w:rsidR="0051020C" w:rsidRPr="002E7701">
        <w:rPr>
          <w:sz w:val="24"/>
        </w:rPr>
        <w:t xml:space="preserve"> приняты к сведению и в дальнейшем </w:t>
      </w:r>
      <w:proofErr w:type="gramStart"/>
      <w:r w:rsidR="0051020C" w:rsidRPr="002E7701">
        <w:rPr>
          <w:sz w:val="24"/>
        </w:rPr>
        <w:t>допускаться</w:t>
      </w:r>
      <w:proofErr w:type="gramEnd"/>
      <w:r w:rsidR="0051020C" w:rsidRPr="002E7701">
        <w:rPr>
          <w:sz w:val="24"/>
        </w:rPr>
        <w:t xml:space="preserve"> не будут.</w:t>
      </w:r>
    </w:p>
    <w:p w:rsidR="00DE4991" w:rsidRPr="00E12FAC" w:rsidRDefault="00E24349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выявленные нарушения</w:t>
      </w:r>
      <w:r w:rsidR="00E61667">
        <w:rPr>
          <w:rFonts w:ascii="Times New Roman" w:hAnsi="Times New Roman"/>
          <w:sz w:val="24"/>
        </w:rPr>
        <w:t xml:space="preserve"> специалисту по кадрам и главному бухгалтеру объявлен выговор.</w:t>
      </w:r>
    </w:p>
    <w:sectPr w:rsidR="00DE4991" w:rsidRPr="00E1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529B7"/>
    <w:rsid w:val="000A3439"/>
    <w:rsid w:val="00102F4E"/>
    <w:rsid w:val="00104DBB"/>
    <w:rsid w:val="001A12E5"/>
    <w:rsid w:val="001E5F54"/>
    <w:rsid w:val="0021158C"/>
    <w:rsid w:val="002C3E30"/>
    <w:rsid w:val="002E7701"/>
    <w:rsid w:val="00366554"/>
    <w:rsid w:val="004E79D6"/>
    <w:rsid w:val="005014B1"/>
    <w:rsid w:val="0051020C"/>
    <w:rsid w:val="00511718"/>
    <w:rsid w:val="005358B2"/>
    <w:rsid w:val="005C59F0"/>
    <w:rsid w:val="00630B86"/>
    <w:rsid w:val="006376C1"/>
    <w:rsid w:val="006539C6"/>
    <w:rsid w:val="006A23C1"/>
    <w:rsid w:val="006C31A1"/>
    <w:rsid w:val="006F7A76"/>
    <w:rsid w:val="00770BB2"/>
    <w:rsid w:val="00922F92"/>
    <w:rsid w:val="00982DE3"/>
    <w:rsid w:val="00991A48"/>
    <w:rsid w:val="009A1DCB"/>
    <w:rsid w:val="00A779F1"/>
    <w:rsid w:val="00AA2EB5"/>
    <w:rsid w:val="00B440D5"/>
    <w:rsid w:val="00C113AC"/>
    <w:rsid w:val="00C44FDE"/>
    <w:rsid w:val="00C52937"/>
    <w:rsid w:val="00CE0F48"/>
    <w:rsid w:val="00CF2550"/>
    <w:rsid w:val="00D1497A"/>
    <w:rsid w:val="00DD5555"/>
    <w:rsid w:val="00DE4991"/>
    <w:rsid w:val="00DF3143"/>
    <w:rsid w:val="00E12FAC"/>
    <w:rsid w:val="00E24349"/>
    <w:rsid w:val="00E61667"/>
    <w:rsid w:val="00E739E3"/>
    <w:rsid w:val="00EC2D3D"/>
    <w:rsid w:val="00F11B8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2020-09-28T02:21:00Z</cp:lastPrinted>
  <dcterms:created xsi:type="dcterms:W3CDTF">2020-07-02T00:24:00Z</dcterms:created>
  <dcterms:modified xsi:type="dcterms:W3CDTF">2021-01-13T00:38:00Z</dcterms:modified>
</cp:coreProperties>
</file>