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16" w:rsidRPr="00523F4B" w:rsidRDefault="00D64F81" w:rsidP="00AF5716">
      <w:pPr>
        <w:ind w:right="-113" w:firstLine="709"/>
        <w:jc w:val="both"/>
        <w:rPr>
          <w:sz w:val="24"/>
          <w:szCs w:val="24"/>
        </w:rPr>
      </w:pPr>
      <w:proofErr w:type="gramStart"/>
      <w:r w:rsidRPr="008E2B9F">
        <w:rPr>
          <w:sz w:val="24"/>
          <w:szCs w:val="24"/>
        </w:rPr>
        <w:t xml:space="preserve">Информация о </w:t>
      </w:r>
      <w:r w:rsidR="00155573" w:rsidRPr="00BB0C29">
        <w:rPr>
          <w:sz w:val="24"/>
          <w:szCs w:val="24"/>
        </w:rPr>
        <w:t>принятых мерах по результатам рассмотрения представлени</w:t>
      </w:r>
      <w:r w:rsidR="00155573">
        <w:rPr>
          <w:sz w:val="24"/>
          <w:szCs w:val="24"/>
        </w:rPr>
        <w:t>я</w:t>
      </w:r>
      <w:r w:rsidR="00155573" w:rsidRPr="00BB0C29">
        <w:rPr>
          <w:sz w:val="24"/>
          <w:szCs w:val="24"/>
        </w:rPr>
        <w:t>, направленн</w:t>
      </w:r>
      <w:r w:rsidR="00155573">
        <w:rPr>
          <w:sz w:val="24"/>
          <w:szCs w:val="24"/>
        </w:rPr>
        <w:t>ого</w:t>
      </w:r>
      <w:r w:rsidR="00155573" w:rsidRPr="00BB0C29">
        <w:rPr>
          <w:sz w:val="24"/>
          <w:szCs w:val="24"/>
        </w:rPr>
        <w:t xml:space="preserve">  по итогам </w:t>
      </w:r>
      <w:r w:rsidR="00155573" w:rsidRPr="008E2B9F">
        <w:rPr>
          <w:sz w:val="24"/>
          <w:szCs w:val="24"/>
        </w:rPr>
        <w:t xml:space="preserve">контрольного мероприятия </w:t>
      </w:r>
      <w:r w:rsidR="00C34453" w:rsidRPr="00ED218B">
        <w:rPr>
          <w:sz w:val="24"/>
          <w:szCs w:val="24"/>
        </w:rPr>
        <w:t>«Проверка целевого и эффективного использования средств областного бюджета, выделенных в 2019 году государственному бюджетному учреждению культуры «Амурская областная детская библиотека»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</w:t>
      </w:r>
      <w:proofErr w:type="gramEnd"/>
      <w:r w:rsidR="00C34453" w:rsidRPr="00ED218B">
        <w:rPr>
          <w:sz w:val="24"/>
          <w:szCs w:val="24"/>
        </w:rPr>
        <w:t xml:space="preserve"> учреждения, и ее использования»</w:t>
      </w:r>
    </w:p>
    <w:p w:rsidR="00112316" w:rsidRDefault="00112316" w:rsidP="00C2473E">
      <w:pPr>
        <w:ind w:firstLine="708"/>
        <w:jc w:val="both"/>
        <w:rPr>
          <w:sz w:val="24"/>
          <w:szCs w:val="24"/>
        </w:rPr>
      </w:pPr>
    </w:p>
    <w:p w:rsidR="00C34453" w:rsidRPr="00523F4B" w:rsidRDefault="00AB6D67" w:rsidP="00C34453">
      <w:pPr>
        <w:ind w:right="-113" w:firstLine="709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8E2B9F">
        <w:rPr>
          <w:sz w:val="24"/>
        </w:rPr>
        <w:t xml:space="preserve">пунктом </w:t>
      </w:r>
      <w:r w:rsidR="008E2B9F" w:rsidRPr="00112316">
        <w:rPr>
          <w:sz w:val="24"/>
          <w:szCs w:val="24"/>
        </w:rPr>
        <w:t>2.</w:t>
      </w:r>
      <w:r w:rsidR="00C34453">
        <w:rPr>
          <w:sz w:val="24"/>
          <w:szCs w:val="24"/>
        </w:rPr>
        <w:t>2</w:t>
      </w:r>
      <w:r w:rsidR="00AF5716">
        <w:rPr>
          <w:sz w:val="24"/>
          <w:szCs w:val="24"/>
        </w:rPr>
        <w:t>5</w:t>
      </w:r>
      <w:r w:rsidR="008E2B9F">
        <w:rPr>
          <w:sz w:val="24"/>
          <w:szCs w:val="24"/>
        </w:rPr>
        <w:t xml:space="preserve"> </w:t>
      </w:r>
      <w:r w:rsidRPr="00902855">
        <w:rPr>
          <w:sz w:val="24"/>
          <w:szCs w:val="24"/>
        </w:rPr>
        <w:t>план</w:t>
      </w:r>
      <w:r w:rsidR="008E2B9F"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на 20</w:t>
      </w:r>
      <w:r w:rsidR="00C34453">
        <w:rPr>
          <w:sz w:val="24"/>
          <w:szCs w:val="24"/>
        </w:rPr>
        <w:t>20</w:t>
      </w:r>
      <w:r w:rsidR="008E2B9F">
        <w:rPr>
          <w:sz w:val="24"/>
          <w:szCs w:val="24"/>
        </w:rPr>
        <w:t xml:space="preserve"> год</w:t>
      </w:r>
      <w:r w:rsidR="00155573" w:rsidRPr="007646C2">
        <w:rPr>
          <w:sz w:val="24"/>
          <w:szCs w:val="24"/>
        </w:rPr>
        <w:t>, утвержденного решением коллегии контрольно-счетной палаты Амурской области от 26.12.201</w:t>
      </w:r>
      <w:r w:rsidR="00155573">
        <w:rPr>
          <w:sz w:val="24"/>
          <w:szCs w:val="24"/>
        </w:rPr>
        <w:t>8</w:t>
      </w:r>
      <w:r w:rsidR="00155573" w:rsidRPr="007646C2">
        <w:rPr>
          <w:sz w:val="24"/>
          <w:szCs w:val="24"/>
        </w:rPr>
        <w:t xml:space="preserve"> </w:t>
      </w:r>
      <w:r w:rsidR="004822E2" w:rsidRPr="0003254B">
        <w:rPr>
          <w:sz w:val="24"/>
        </w:rPr>
        <w:t>проведен</w:t>
      </w:r>
      <w:r w:rsidR="00112316" w:rsidRPr="0003254B">
        <w:rPr>
          <w:sz w:val="24"/>
        </w:rPr>
        <w:t>о</w:t>
      </w:r>
      <w:r w:rsidR="00112316" w:rsidRPr="00112316">
        <w:rPr>
          <w:sz w:val="24"/>
          <w:szCs w:val="24"/>
        </w:rPr>
        <w:t xml:space="preserve"> 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C34453" w:rsidRPr="00ED218B">
        <w:rPr>
          <w:sz w:val="24"/>
          <w:szCs w:val="24"/>
        </w:rPr>
        <w:t>«Проверка целевого и эффективного использования средств областного бюджета, выделенных в 2019 году государственному бюджетному учреждению культуры «Амурская областная детская библиотека» в виде субсидии на финансовое обеспечение государственного задания на оказание государственных услуг (выполнение работ</w:t>
      </w:r>
      <w:proofErr w:type="gramEnd"/>
      <w:r w:rsidR="00C34453" w:rsidRPr="00ED218B">
        <w:rPr>
          <w:sz w:val="24"/>
          <w:szCs w:val="24"/>
        </w:rPr>
        <w:t>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 w:rsidR="00C34453">
        <w:rPr>
          <w:sz w:val="24"/>
          <w:szCs w:val="24"/>
        </w:rPr>
        <w:t>.</w:t>
      </w:r>
    </w:p>
    <w:p w:rsidR="00155573" w:rsidRDefault="00155573" w:rsidP="0015557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50ED2">
        <w:rPr>
          <w:sz w:val="24"/>
          <w:szCs w:val="24"/>
        </w:rPr>
        <w:t xml:space="preserve"> целях устранения выявленных нарушений и недопущения их в дальнейшей работе контрольно-счетной палатой Амурской области</w:t>
      </w:r>
      <w:r w:rsidRPr="00AF0E21">
        <w:rPr>
          <w:sz w:val="24"/>
          <w:szCs w:val="24"/>
        </w:rPr>
        <w:t xml:space="preserve"> </w:t>
      </w:r>
      <w:r w:rsidRPr="00ED218B">
        <w:rPr>
          <w:sz w:val="24"/>
          <w:szCs w:val="24"/>
        </w:rPr>
        <w:t xml:space="preserve">государственному бюджетному учреждению культуры «Амурская областная детская библиотека» </w:t>
      </w:r>
      <w:r w:rsidRPr="00AF5716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Учреждение</w:t>
      </w:r>
      <w:r w:rsidRPr="00AF571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50ED2">
        <w:rPr>
          <w:sz w:val="24"/>
          <w:szCs w:val="24"/>
        </w:rPr>
        <w:t>направлен</w:t>
      </w:r>
      <w:r>
        <w:rPr>
          <w:sz w:val="24"/>
          <w:szCs w:val="24"/>
        </w:rPr>
        <w:t>о</w:t>
      </w:r>
      <w:r w:rsidRPr="00250ED2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 с предложениями об устранении нарушений.</w:t>
      </w:r>
    </w:p>
    <w:p w:rsidR="00155573" w:rsidRPr="00AF0E21" w:rsidRDefault="00155573" w:rsidP="00155573">
      <w:pPr>
        <w:pStyle w:val="ae"/>
        <w:ind w:left="0"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</w:t>
      </w:r>
      <w:r w:rsidRPr="00F74449">
        <w:rPr>
          <w:sz w:val="24"/>
          <w:szCs w:val="24"/>
        </w:rPr>
        <w:t xml:space="preserve"> результатах рассмотрения представлени</w:t>
      </w:r>
      <w:r>
        <w:rPr>
          <w:sz w:val="24"/>
          <w:szCs w:val="24"/>
        </w:rPr>
        <w:t>я</w:t>
      </w:r>
      <w:r w:rsidRPr="00F74449">
        <w:rPr>
          <w:sz w:val="24"/>
          <w:szCs w:val="24"/>
        </w:rPr>
        <w:t xml:space="preserve"> и принятых мерах</w:t>
      </w:r>
      <w:r w:rsidRPr="00AF0E21">
        <w:rPr>
          <w:sz w:val="24"/>
          <w:szCs w:val="24"/>
        </w:rPr>
        <w:t xml:space="preserve">  </w:t>
      </w:r>
      <w:r>
        <w:rPr>
          <w:sz w:val="24"/>
          <w:szCs w:val="24"/>
        </w:rPr>
        <w:t>Учреждением</w:t>
      </w:r>
      <w:r>
        <w:rPr>
          <w:sz w:val="24"/>
          <w:szCs w:val="24"/>
        </w:rPr>
        <w:t>, согласно которой:</w:t>
      </w:r>
    </w:p>
    <w:p w:rsidR="00186522" w:rsidRPr="00336B6E" w:rsidRDefault="00C34453" w:rsidP="001865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5573">
        <w:rPr>
          <w:sz w:val="24"/>
          <w:szCs w:val="24"/>
        </w:rPr>
        <w:t>приведена в соответствие с требованиями законодательства Российской Федерации Учетная политика Учреждения в части ведения бухгалтерского учета (приказ «Об учетной политике» от 05.10.2020 № 68)</w:t>
      </w:r>
      <w:r w:rsidR="00186522">
        <w:rPr>
          <w:iCs/>
          <w:sz w:val="24"/>
          <w:szCs w:val="24"/>
        </w:rPr>
        <w:t>;</w:t>
      </w:r>
      <w:r w:rsidR="00186522" w:rsidRPr="00336B6E">
        <w:rPr>
          <w:sz w:val="24"/>
          <w:szCs w:val="24"/>
        </w:rPr>
        <w:t xml:space="preserve"> </w:t>
      </w:r>
    </w:p>
    <w:p w:rsidR="00C34453" w:rsidRPr="00930F64" w:rsidRDefault="00C34453" w:rsidP="00C34453">
      <w:pPr>
        <w:autoSpaceDE w:val="0"/>
        <w:autoSpaceDN w:val="0"/>
        <w:adjustRightInd w:val="0"/>
        <w:spacing w:after="120" w:line="242" w:lineRule="auto"/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155573">
        <w:rPr>
          <w:sz w:val="24"/>
          <w:szCs w:val="24"/>
        </w:rPr>
        <w:t>ведется работа по внесению недостающих</w:t>
      </w:r>
      <w:r w:rsidR="00186522" w:rsidRPr="00186522">
        <w:rPr>
          <w:sz w:val="24"/>
          <w:szCs w:val="24"/>
        </w:rPr>
        <w:t xml:space="preserve"> характеристик объекта</w:t>
      </w:r>
      <w:r w:rsidR="00155573">
        <w:rPr>
          <w:sz w:val="24"/>
          <w:szCs w:val="24"/>
        </w:rPr>
        <w:t xml:space="preserve"> учета</w:t>
      </w:r>
      <w:r w:rsidR="00186522" w:rsidRPr="00186522">
        <w:rPr>
          <w:sz w:val="24"/>
          <w:szCs w:val="24"/>
        </w:rPr>
        <w:t xml:space="preserve"> </w:t>
      </w:r>
      <w:r w:rsidR="00155573">
        <w:rPr>
          <w:sz w:val="24"/>
          <w:szCs w:val="24"/>
        </w:rPr>
        <w:t>(</w:t>
      </w:r>
      <w:r w:rsidR="00186522" w:rsidRPr="00186522">
        <w:rPr>
          <w:sz w:val="24"/>
          <w:szCs w:val="24"/>
        </w:rPr>
        <w:t>перечень составляющих его предметов, основные качественные и количественные показатели</w:t>
      </w:r>
      <w:r w:rsidR="00186522">
        <w:rPr>
          <w:sz w:val="24"/>
          <w:szCs w:val="24"/>
        </w:rPr>
        <w:t>)</w:t>
      </w:r>
      <w:r w:rsidR="00186522" w:rsidRPr="00930F64">
        <w:rPr>
          <w:sz w:val="24"/>
          <w:szCs w:val="24"/>
        </w:rPr>
        <w:t xml:space="preserve"> в инвентарны</w:t>
      </w:r>
      <w:r w:rsidR="00FC0E94">
        <w:rPr>
          <w:sz w:val="24"/>
          <w:szCs w:val="24"/>
        </w:rPr>
        <w:t>е</w:t>
      </w:r>
      <w:r w:rsidR="00186522" w:rsidRPr="00930F64">
        <w:rPr>
          <w:sz w:val="24"/>
          <w:szCs w:val="24"/>
        </w:rPr>
        <w:t xml:space="preserve"> карточк</w:t>
      </w:r>
      <w:r w:rsidR="00FC0E94">
        <w:rPr>
          <w:sz w:val="24"/>
          <w:szCs w:val="24"/>
        </w:rPr>
        <w:t>и</w:t>
      </w:r>
      <w:r w:rsidR="00186522" w:rsidRPr="00930F64">
        <w:rPr>
          <w:sz w:val="24"/>
          <w:szCs w:val="24"/>
        </w:rPr>
        <w:t xml:space="preserve"> учета нефинансовых активов (ф. 0504031</w:t>
      </w:r>
      <w:r w:rsidR="00186522">
        <w:rPr>
          <w:sz w:val="24"/>
          <w:szCs w:val="24"/>
        </w:rPr>
        <w:t>)</w:t>
      </w:r>
      <w:r w:rsidR="00FC0E94">
        <w:rPr>
          <w:sz w:val="24"/>
          <w:szCs w:val="24"/>
        </w:rPr>
        <w:t xml:space="preserve"> и оформление их в соответствие с требованиями Приказа М</w:t>
      </w:r>
      <w:bookmarkStart w:id="0" w:name="_GoBack"/>
      <w:bookmarkEnd w:id="0"/>
      <w:r w:rsidR="00FC0E94">
        <w:rPr>
          <w:sz w:val="24"/>
          <w:szCs w:val="24"/>
        </w:rPr>
        <w:t>инистерства финансов Российской Федерации от 30.03.2015 № 52н</w:t>
      </w:r>
      <w:r w:rsidR="00186522">
        <w:rPr>
          <w:sz w:val="24"/>
          <w:szCs w:val="24"/>
        </w:rPr>
        <w:t>.</w:t>
      </w:r>
    </w:p>
    <w:sectPr w:rsidR="00C34453" w:rsidRPr="00930F64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89" w:rsidRDefault="008C3B89">
      <w:r>
        <w:separator/>
      </w:r>
    </w:p>
  </w:endnote>
  <w:endnote w:type="continuationSeparator" w:id="0">
    <w:p w:rsidR="008C3B89" w:rsidRDefault="008C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89" w:rsidRDefault="008C3B89">
      <w:r>
        <w:separator/>
      </w:r>
    </w:p>
  </w:footnote>
  <w:footnote w:type="continuationSeparator" w:id="0">
    <w:p w:rsidR="008C3B89" w:rsidRDefault="008C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4453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3D67DB"/>
    <w:multiLevelType w:val="hybridMultilevel"/>
    <w:tmpl w:val="49B2AE82"/>
    <w:lvl w:ilvl="0" w:tplc="37CCFFD0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549"/>
    <w:multiLevelType w:val="hybridMultilevel"/>
    <w:tmpl w:val="B5ECCC32"/>
    <w:lvl w:ilvl="0" w:tplc="18024EC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BF63C76"/>
    <w:multiLevelType w:val="hybridMultilevel"/>
    <w:tmpl w:val="99246CD0"/>
    <w:lvl w:ilvl="0" w:tplc="ED9AE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3767B"/>
    <w:multiLevelType w:val="hybridMultilevel"/>
    <w:tmpl w:val="1C02FC1E"/>
    <w:lvl w:ilvl="0" w:tplc="D4848A0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2A04F3"/>
    <w:multiLevelType w:val="hybridMultilevel"/>
    <w:tmpl w:val="F7C85440"/>
    <w:lvl w:ilvl="0" w:tplc="A50672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0464DB"/>
    <w:multiLevelType w:val="hybridMultilevel"/>
    <w:tmpl w:val="7CFE7B46"/>
    <w:lvl w:ilvl="0" w:tplc="A57C1D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5509"/>
    <w:rsid w:val="00027329"/>
    <w:rsid w:val="0003075F"/>
    <w:rsid w:val="0003254B"/>
    <w:rsid w:val="000622E6"/>
    <w:rsid w:val="00062B6C"/>
    <w:rsid w:val="00063363"/>
    <w:rsid w:val="00095C7E"/>
    <w:rsid w:val="000A2B81"/>
    <w:rsid w:val="000A3DBD"/>
    <w:rsid w:val="000C0034"/>
    <w:rsid w:val="000D65DD"/>
    <w:rsid w:val="000F7C64"/>
    <w:rsid w:val="00100C8F"/>
    <w:rsid w:val="00102619"/>
    <w:rsid w:val="0010310C"/>
    <w:rsid w:val="00106D5A"/>
    <w:rsid w:val="00112316"/>
    <w:rsid w:val="0011384E"/>
    <w:rsid w:val="001225E6"/>
    <w:rsid w:val="001245DD"/>
    <w:rsid w:val="0012605E"/>
    <w:rsid w:val="00143128"/>
    <w:rsid w:val="001454F0"/>
    <w:rsid w:val="00147F5A"/>
    <w:rsid w:val="00155573"/>
    <w:rsid w:val="001663AB"/>
    <w:rsid w:val="001809EF"/>
    <w:rsid w:val="0018297E"/>
    <w:rsid w:val="00182E70"/>
    <w:rsid w:val="00186522"/>
    <w:rsid w:val="00192733"/>
    <w:rsid w:val="00195C28"/>
    <w:rsid w:val="001A3F26"/>
    <w:rsid w:val="001C3EB1"/>
    <w:rsid w:val="002023CF"/>
    <w:rsid w:val="00204280"/>
    <w:rsid w:val="00206123"/>
    <w:rsid w:val="00210B50"/>
    <w:rsid w:val="00213502"/>
    <w:rsid w:val="00216D43"/>
    <w:rsid w:val="002236E9"/>
    <w:rsid w:val="00230AB4"/>
    <w:rsid w:val="00233D76"/>
    <w:rsid w:val="00241254"/>
    <w:rsid w:val="00263FA9"/>
    <w:rsid w:val="00270C9B"/>
    <w:rsid w:val="00274E25"/>
    <w:rsid w:val="00275AC3"/>
    <w:rsid w:val="002A6666"/>
    <w:rsid w:val="002B005D"/>
    <w:rsid w:val="002D443F"/>
    <w:rsid w:val="002E7ADF"/>
    <w:rsid w:val="00300D3A"/>
    <w:rsid w:val="0034294B"/>
    <w:rsid w:val="003515D6"/>
    <w:rsid w:val="0036282E"/>
    <w:rsid w:val="0036302E"/>
    <w:rsid w:val="0037336B"/>
    <w:rsid w:val="00376933"/>
    <w:rsid w:val="003868B2"/>
    <w:rsid w:val="00387A24"/>
    <w:rsid w:val="00394796"/>
    <w:rsid w:val="003A389F"/>
    <w:rsid w:val="003B3B61"/>
    <w:rsid w:val="003B7268"/>
    <w:rsid w:val="003C0979"/>
    <w:rsid w:val="003D0C82"/>
    <w:rsid w:val="003E3AA2"/>
    <w:rsid w:val="003E63BA"/>
    <w:rsid w:val="003F661B"/>
    <w:rsid w:val="00404887"/>
    <w:rsid w:val="00424307"/>
    <w:rsid w:val="00424918"/>
    <w:rsid w:val="004508B3"/>
    <w:rsid w:val="00455D0E"/>
    <w:rsid w:val="00463D80"/>
    <w:rsid w:val="00466D10"/>
    <w:rsid w:val="00467DC1"/>
    <w:rsid w:val="004822E2"/>
    <w:rsid w:val="004A0362"/>
    <w:rsid w:val="004A64A2"/>
    <w:rsid w:val="004B31B2"/>
    <w:rsid w:val="004B3321"/>
    <w:rsid w:val="004D1048"/>
    <w:rsid w:val="004D4E41"/>
    <w:rsid w:val="004E4FFD"/>
    <w:rsid w:val="004E7C2C"/>
    <w:rsid w:val="004F0B82"/>
    <w:rsid w:val="0051433C"/>
    <w:rsid w:val="00543934"/>
    <w:rsid w:val="00550491"/>
    <w:rsid w:val="005665DE"/>
    <w:rsid w:val="00582DCA"/>
    <w:rsid w:val="005A0EA8"/>
    <w:rsid w:val="005C3A08"/>
    <w:rsid w:val="005D23A0"/>
    <w:rsid w:val="005E43A6"/>
    <w:rsid w:val="005F7ED3"/>
    <w:rsid w:val="00602D4D"/>
    <w:rsid w:val="00603493"/>
    <w:rsid w:val="00616311"/>
    <w:rsid w:val="00630B15"/>
    <w:rsid w:val="00633BE2"/>
    <w:rsid w:val="006409BA"/>
    <w:rsid w:val="00650BAF"/>
    <w:rsid w:val="0065145C"/>
    <w:rsid w:val="00690C8A"/>
    <w:rsid w:val="006A3A3F"/>
    <w:rsid w:val="006A6299"/>
    <w:rsid w:val="006B3276"/>
    <w:rsid w:val="006B65DC"/>
    <w:rsid w:val="006D3317"/>
    <w:rsid w:val="0070009B"/>
    <w:rsid w:val="00707E7C"/>
    <w:rsid w:val="00714894"/>
    <w:rsid w:val="007435C9"/>
    <w:rsid w:val="00755A6F"/>
    <w:rsid w:val="007563C8"/>
    <w:rsid w:val="00756FA7"/>
    <w:rsid w:val="00780595"/>
    <w:rsid w:val="00780949"/>
    <w:rsid w:val="007956C9"/>
    <w:rsid w:val="0079779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749"/>
    <w:rsid w:val="00845B64"/>
    <w:rsid w:val="00847996"/>
    <w:rsid w:val="008559B6"/>
    <w:rsid w:val="00864E30"/>
    <w:rsid w:val="008655CC"/>
    <w:rsid w:val="00866160"/>
    <w:rsid w:val="008809CD"/>
    <w:rsid w:val="00884C49"/>
    <w:rsid w:val="0089025A"/>
    <w:rsid w:val="00894661"/>
    <w:rsid w:val="008B0BD5"/>
    <w:rsid w:val="008C063E"/>
    <w:rsid w:val="008C3B89"/>
    <w:rsid w:val="008E2B9F"/>
    <w:rsid w:val="008F2F57"/>
    <w:rsid w:val="008F3384"/>
    <w:rsid w:val="00905F3B"/>
    <w:rsid w:val="00921AAF"/>
    <w:rsid w:val="00921B6E"/>
    <w:rsid w:val="009408A7"/>
    <w:rsid w:val="0094256D"/>
    <w:rsid w:val="009500D8"/>
    <w:rsid w:val="00957B49"/>
    <w:rsid w:val="009628A2"/>
    <w:rsid w:val="00964BD5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01737"/>
    <w:rsid w:val="00A11C50"/>
    <w:rsid w:val="00A1468F"/>
    <w:rsid w:val="00A1726D"/>
    <w:rsid w:val="00A22055"/>
    <w:rsid w:val="00A26186"/>
    <w:rsid w:val="00A402FA"/>
    <w:rsid w:val="00A549F8"/>
    <w:rsid w:val="00A57499"/>
    <w:rsid w:val="00A57F44"/>
    <w:rsid w:val="00A67084"/>
    <w:rsid w:val="00A701B0"/>
    <w:rsid w:val="00A84126"/>
    <w:rsid w:val="00A8470C"/>
    <w:rsid w:val="00A91384"/>
    <w:rsid w:val="00A91B59"/>
    <w:rsid w:val="00AA7FB7"/>
    <w:rsid w:val="00AB6D67"/>
    <w:rsid w:val="00AF5716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C5A41"/>
    <w:rsid w:val="00BE2449"/>
    <w:rsid w:val="00BE74F9"/>
    <w:rsid w:val="00BF4A1E"/>
    <w:rsid w:val="00C1564F"/>
    <w:rsid w:val="00C2473E"/>
    <w:rsid w:val="00C2687F"/>
    <w:rsid w:val="00C31441"/>
    <w:rsid w:val="00C34453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81ECF"/>
    <w:rsid w:val="00C90E53"/>
    <w:rsid w:val="00C94398"/>
    <w:rsid w:val="00C954B9"/>
    <w:rsid w:val="00C95862"/>
    <w:rsid w:val="00C95AE9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4F98"/>
    <w:rsid w:val="00D95F33"/>
    <w:rsid w:val="00DB129F"/>
    <w:rsid w:val="00DB360D"/>
    <w:rsid w:val="00DC4CC7"/>
    <w:rsid w:val="00DC72B1"/>
    <w:rsid w:val="00DD2371"/>
    <w:rsid w:val="00DD6296"/>
    <w:rsid w:val="00DF0153"/>
    <w:rsid w:val="00E10D29"/>
    <w:rsid w:val="00E410A2"/>
    <w:rsid w:val="00E4783A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EF4C59"/>
    <w:rsid w:val="00F036EE"/>
    <w:rsid w:val="00F2181A"/>
    <w:rsid w:val="00F304DC"/>
    <w:rsid w:val="00F3506E"/>
    <w:rsid w:val="00F4421C"/>
    <w:rsid w:val="00F451C5"/>
    <w:rsid w:val="00F52760"/>
    <w:rsid w:val="00F86AC7"/>
    <w:rsid w:val="00FA09FE"/>
    <w:rsid w:val="00FA0F17"/>
    <w:rsid w:val="00FA25A8"/>
    <w:rsid w:val="00FA4B73"/>
    <w:rsid w:val="00FB3285"/>
    <w:rsid w:val="00FB52EF"/>
    <w:rsid w:val="00FB7E51"/>
    <w:rsid w:val="00FC0231"/>
    <w:rsid w:val="00FC0E94"/>
    <w:rsid w:val="00FD4BA8"/>
    <w:rsid w:val="00FF01B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8E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8E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28</cp:revision>
  <cp:lastPrinted>2020-10-12T05:39:00Z</cp:lastPrinted>
  <dcterms:created xsi:type="dcterms:W3CDTF">2015-04-09T00:42:00Z</dcterms:created>
  <dcterms:modified xsi:type="dcterms:W3CDTF">2020-10-12T05:39:00Z</dcterms:modified>
</cp:coreProperties>
</file>